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B75F0E" w:rsidR="006E5D65" w:rsidP="002D3375" w:rsidRDefault="00997F14" w14:paraId="47764600" w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B75F0E">
        <w:rPr>
          <w:rFonts w:ascii="Times New Roman" w:hAnsi="Times New Roman"/>
          <w:b/>
          <w:bCs/>
        </w:rPr>
        <w:t xml:space="preserve">   </w:t>
      </w:r>
      <w:r w:rsidRPr="00B75F0E" w:rsidR="00CD6897">
        <w:rPr>
          <w:rFonts w:ascii="Times New Roman" w:hAnsi="Times New Roman"/>
          <w:b/>
          <w:bCs/>
        </w:rPr>
        <w:tab/>
      </w:r>
      <w:r w:rsidRPr="00B75F0E" w:rsidR="00CD6897">
        <w:rPr>
          <w:rFonts w:ascii="Times New Roman" w:hAnsi="Times New Roman"/>
          <w:b/>
          <w:bCs/>
        </w:rPr>
        <w:tab/>
      </w:r>
      <w:r w:rsidRPr="00B75F0E" w:rsidR="00CD6897">
        <w:rPr>
          <w:rFonts w:ascii="Times New Roman" w:hAnsi="Times New Roman"/>
          <w:b/>
          <w:bCs/>
        </w:rPr>
        <w:tab/>
      </w:r>
      <w:r w:rsidRPr="00B75F0E" w:rsidR="00CD6897">
        <w:rPr>
          <w:rFonts w:ascii="Times New Roman" w:hAnsi="Times New Roman"/>
          <w:b/>
          <w:bCs/>
        </w:rPr>
        <w:tab/>
      </w:r>
      <w:r w:rsidRPr="00B75F0E" w:rsidR="00CD6897">
        <w:rPr>
          <w:rFonts w:ascii="Times New Roman" w:hAnsi="Times New Roman"/>
          <w:b/>
          <w:bCs/>
        </w:rPr>
        <w:tab/>
      </w:r>
      <w:r w:rsidRPr="00B75F0E" w:rsidR="00CD6897">
        <w:rPr>
          <w:rFonts w:ascii="Times New Roman" w:hAnsi="Times New Roman"/>
          <w:b/>
          <w:bCs/>
        </w:rPr>
        <w:tab/>
      </w:r>
      <w:r w:rsidRPr="00B75F0E" w:rsidR="00D8678B">
        <w:rPr>
          <w:rFonts w:ascii="Corbel" w:hAnsi="Corbel"/>
          <w:bCs/>
          <w:i/>
        </w:rPr>
        <w:t xml:space="preserve">Załącznik nr </w:t>
      </w:r>
      <w:r w:rsidRPr="00B75F0E" w:rsidR="006F31E2">
        <w:rPr>
          <w:rFonts w:ascii="Corbel" w:hAnsi="Corbel"/>
          <w:bCs/>
          <w:i/>
        </w:rPr>
        <w:t>1.5</w:t>
      </w:r>
      <w:r w:rsidRPr="00B75F0E" w:rsidR="00D8678B">
        <w:rPr>
          <w:rFonts w:ascii="Corbel" w:hAnsi="Corbel"/>
          <w:bCs/>
          <w:i/>
        </w:rPr>
        <w:t xml:space="preserve"> do Zarządzenia</w:t>
      </w:r>
      <w:r w:rsidRPr="00B75F0E" w:rsidR="002A22BF">
        <w:rPr>
          <w:rFonts w:ascii="Corbel" w:hAnsi="Corbel"/>
          <w:bCs/>
          <w:i/>
        </w:rPr>
        <w:t xml:space="preserve"> Rektora UR </w:t>
      </w:r>
      <w:r w:rsidRPr="00B75F0E" w:rsidR="00CD6897">
        <w:rPr>
          <w:rFonts w:ascii="Corbel" w:hAnsi="Corbel"/>
          <w:bCs/>
          <w:i/>
        </w:rPr>
        <w:t xml:space="preserve"> nr </w:t>
      </w:r>
      <w:r w:rsidRPr="00B75F0E" w:rsidR="00F17567">
        <w:rPr>
          <w:rFonts w:ascii="Corbel" w:hAnsi="Corbel"/>
          <w:bCs/>
          <w:i/>
        </w:rPr>
        <w:t>12/2019</w:t>
      </w:r>
    </w:p>
    <w:p w:rsidRPr="00B75F0E" w:rsidR="0085747A" w:rsidP="009C54AE" w:rsidRDefault="0085747A" w14:paraId="1F683CC1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75F0E">
        <w:rPr>
          <w:rFonts w:ascii="Corbel" w:hAnsi="Corbel"/>
          <w:b/>
          <w:smallCaps/>
          <w:sz w:val="24"/>
          <w:szCs w:val="24"/>
        </w:rPr>
        <w:t>SYLABUS</w:t>
      </w:r>
    </w:p>
    <w:p w:rsidRPr="00B75F0E" w:rsidR="006F0511" w:rsidP="006F0511" w:rsidRDefault="0071620A" w14:paraId="7920F9BE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75F0E">
        <w:rPr>
          <w:rFonts w:ascii="Corbel" w:hAnsi="Corbel"/>
          <w:b/>
          <w:smallCaps/>
          <w:sz w:val="24"/>
          <w:szCs w:val="24"/>
        </w:rPr>
        <w:t>dotyczy cyklu kształcenia</w:t>
      </w:r>
      <w:r w:rsidRPr="00B75F0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B75F0E" w:rsidR="006F0511">
        <w:rPr>
          <w:rFonts w:ascii="Corbel" w:hAnsi="Corbel"/>
          <w:i/>
          <w:smallCaps/>
          <w:sz w:val="24"/>
          <w:szCs w:val="24"/>
        </w:rPr>
        <w:t>2022/2023 – 2023/2024</w:t>
      </w:r>
    </w:p>
    <w:p w:rsidRPr="00B75F0E" w:rsidR="006F0511" w:rsidP="006F0511" w:rsidRDefault="006F0511" w14:paraId="0119E9BC" w14:textId="74259AF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4E8B6F71" w:rsidR="006F0511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4E8B6F71" w:rsidR="006F0511">
        <w:rPr>
          <w:rFonts w:ascii="Corbel" w:hAnsi="Corbel"/>
          <w:i w:val="1"/>
          <w:iCs w:val="1"/>
          <w:sz w:val="20"/>
          <w:szCs w:val="20"/>
        </w:rPr>
        <w:t>(skrajne daty</w:t>
      </w:r>
      <w:r w:rsidRPr="4E8B6F71" w:rsidR="006F0511">
        <w:rPr>
          <w:rFonts w:ascii="Corbel" w:hAnsi="Corbel"/>
          <w:sz w:val="20"/>
          <w:szCs w:val="20"/>
        </w:rPr>
        <w:t>)</w:t>
      </w:r>
    </w:p>
    <w:p w:rsidRPr="00B75F0E" w:rsidR="006F0511" w:rsidP="4E8B6F71" w:rsidRDefault="006F0511" w14:paraId="5A288093" w14:textId="1A5F0D9B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 w:rsidRPr="00B75F0E">
        <w:rPr>
          <w:rFonts w:ascii="Corbel" w:hAnsi="Corbel"/>
          <w:sz w:val="20"/>
          <w:szCs w:val="20"/>
        </w:rPr>
        <w:tab/>
      </w:r>
      <w:r w:rsidRPr="00B75F0E">
        <w:rPr>
          <w:rFonts w:ascii="Corbel" w:hAnsi="Corbel"/>
          <w:sz w:val="20"/>
          <w:szCs w:val="20"/>
        </w:rPr>
        <w:tab/>
      </w:r>
      <w:r w:rsidRPr="00B75F0E">
        <w:rPr>
          <w:rFonts w:ascii="Corbel" w:hAnsi="Corbel"/>
          <w:sz w:val="20"/>
          <w:szCs w:val="20"/>
        </w:rPr>
        <w:tab/>
      </w:r>
      <w:r w:rsidRPr="00B75F0E">
        <w:rPr>
          <w:rFonts w:ascii="Corbel" w:hAnsi="Corbel"/>
          <w:sz w:val="20"/>
          <w:szCs w:val="20"/>
        </w:rPr>
        <w:tab/>
      </w:r>
      <w:r w:rsidRPr="00B75F0E" w:rsidR="006F0511">
        <w:rPr>
          <w:rFonts w:ascii="Corbel" w:hAnsi="Corbel"/>
          <w:sz w:val="20"/>
          <w:szCs w:val="20"/>
        </w:rPr>
        <w:t xml:space="preserve">Rok </w:t>
      </w:r>
      <w:r w:rsidRPr="00B75F0E" w:rsidR="006F0511">
        <w:rPr>
          <w:rFonts w:ascii="Corbel" w:hAnsi="Corbel"/>
          <w:sz w:val="20"/>
          <w:szCs w:val="20"/>
        </w:rPr>
        <w:t>akademicki 2023</w:t>
      </w:r>
      <w:r w:rsidRPr="00B75F0E" w:rsidR="006F0511">
        <w:rPr>
          <w:rFonts w:ascii="Corbel" w:hAnsi="Corbel"/>
          <w:sz w:val="20"/>
          <w:szCs w:val="20"/>
        </w:rPr>
        <w:t>/2024</w:t>
      </w:r>
    </w:p>
    <w:p w:rsidRPr="00B75F0E" w:rsidR="0085747A" w:rsidP="006F0511" w:rsidRDefault="0085747A" w14:paraId="674621DC" w14:textId="5ED978D8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:rsidRPr="00B75F0E" w:rsidR="0085747A" w:rsidP="009C54AE" w:rsidRDefault="0071620A" w14:paraId="088DF32E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B75F0E">
        <w:rPr>
          <w:rFonts w:ascii="Corbel" w:hAnsi="Corbel"/>
          <w:szCs w:val="24"/>
        </w:rPr>
        <w:t xml:space="preserve">1. </w:t>
      </w:r>
      <w:r w:rsidRPr="00B75F0E" w:rsidR="0085747A">
        <w:rPr>
          <w:rFonts w:ascii="Corbel" w:hAnsi="Corbel"/>
          <w:szCs w:val="24"/>
        </w:rPr>
        <w:t xml:space="preserve">Podstawowe </w:t>
      </w:r>
      <w:r w:rsidRPr="00B75F0E"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B75F0E" w:rsidR="00B75F0E" w:rsidTr="43805FFF" w14:paraId="1C13DFF5" w14:textId="77777777">
        <w:tc>
          <w:tcPr>
            <w:tcW w:w="2694" w:type="dxa"/>
            <w:tcMar/>
            <w:vAlign w:val="center"/>
          </w:tcPr>
          <w:p w:rsidRPr="00B75F0E" w:rsidR="0085747A" w:rsidP="009C54AE" w:rsidRDefault="00C05F44" w14:paraId="48B6E1A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5F0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B75F0E" w:rsidR="0085747A" w:rsidP="4E8B6F71" w:rsidRDefault="00F85326" w14:paraId="2AFBE1D8" w14:textId="223E1FA6" w14:noSpellErr="1">
            <w:pPr>
              <w:spacing w:after="0" w:line="240" w:lineRule="auto"/>
              <w:rPr>
                <w:rFonts w:cs="Calibri"/>
                <w:b w:val="1"/>
                <w:bCs w:val="1"/>
                <w:lang w:eastAsia="pl-PL"/>
              </w:rPr>
            </w:pPr>
            <w:r w:rsidRPr="4E8B6F71" w:rsidR="00F85326">
              <w:rPr>
                <w:rFonts w:cs="Calibri"/>
                <w:b w:val="1"/>
                <w:bCs w:val="1"/>
              </w:rPr>
              <w:t>Gospodarka nieruchomościami</w:t>
            </w:r>
          </w:p>
        </w:tc>
      </w:tr>
      <w:tr w:rsidRPr="00B75F0E" w:rsidR="00B75F0E" w:rsidTr="43805FFF" w14:paraId="325E745B" w14:textId="77777777">
        <w:tc>
          <w:tcPr>
            <w:tcW w:w="2694" w:type="dxa"/>
            <w:tcMar/>
            <w:vAlign w:val="center"/>
          </w:tcPr>
          <w:p w:rsidRPr="00B75F0E" w:rsidR="0085747A" w:rsidP="009C54AE" w:rsidRDefault="00C05F44" w14:paraId="41836E3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5F0E">
              <w:rPr>
                <w:rFonts w:ascii="Corbel" w:hAnsi="Corbel"/>
                <w:sz w:val="24"/>
                <w:szCs w:val="24"/>
              </w:rPr>
              <w:t>Kod przedmiotu</w:t>
            </w:r>
            <w:r w:rsidRPr="00B75F0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B75F0E" w:rsidR="0085747A" w:rsidP="00A35A26" w:rsidRDefault="00A35A26" w14:paraId="6A28980F" w14:textId="6D1E5EE3">
            <w:pPr>
              <w:spacing w:after="0" w:line="240" w:lineRule="auto"/>
              <w:rPr>
                <w:rFonts w:cs="Calibri"/>
                <w:lang w:eastAsia="pl-PL"/>
              </w:rPr>
            </w:pPr>
            <w:r w:rsidRPr="00B75F0E">
              <w:rPr>
                <w:rFonts w:cs="Calibri"/>
              </w:rPr>
              <w:t>A2SO4</w:t>
            </w:r>
            <w:r w:rsidRPr="00B75F0E" w:rsidR="00F85326">
              <w:rPr>
                <w:rFonts w:cs="Calibri"/>
              </w:rPr>
              <w:t>7</w:t>
            </w:r>
          </w:p>
        </w:tc>
      </w:tr>
      <w:tr w:rsidRPr="00B75F0E" w:rsidR="00B75F0E" w:rsidTr="43805FFF" w14:paraId="01074105" w14:textId="77777777">
        <w:tc>
          <w:tcPr>
            <w:tcW w:w="2694" w:type="dxa"/>
            <w:tcMar/>
            <w:vAlign w:val="center"/>
          </w:tcPr>
          <w:p w:rsidRPr="00B75F0E" w:rsidR="006F0511" w:rsidP="006F0511" w:rsidRDefault="006F0511" w14:paraId="6CA29907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75F0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B75F0E" w:rsidR="006F0511" w:rsidP="4E8B6F71" w:rsidRDefault="006F0511" w14:paraId="34D596CF" w14:textId="76B9D604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4E8B6F71" w:rsidR="006F0511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Kolegium Nauk Społecznych, </w:t>
            </w:r>
          </w:p>
        </w:tc>
      </w:tr>
      <w:tr w:rsidRPr="00B75F0E" w:rsidR="00B75F0E" w:rsidTr="43805FFF" w14:paraId="71C2BC76" w14:textId="77777777">
        <w:tc>
          <w:tcPr>
            <w:tcW w:w="2694" w:type="dxa"/>
            <w:tcMar/>
            <w:vAlign w:val="center"/>
          </w:tcPr>
          <w:p w:rsidRPr="00B75F0E" w:rsidR="006F0511" w:rsidP="006F0511" w:rsidRDefault="006F0511" w14:paraId="0E560AA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5F0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B75F0E" w:rsidR="006F0511" w:rsidP="4E8B6F71" w:rsidRDefault="006F0511" w14:paraId="15E4489F" w14:textId="0C25BA7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4E8B6F71" w:rsidR="595D7DF6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Instytut Nauk Prawnych </w:t>
            </w:r>
            <w:r w:rsidRPr="4E8B6F71" w:rsidR="006F0511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Zakład Prawa Administracyjnego i Postępowania Administracyjnego</w:t>
            </w:r>
          </w:p>
        </w:tc>
      </w:tr>
      <w:tr w:rsidRPr="00B75F0E" w:rsidR="00B75F0E" w:rsidTr="43805FFF" w14:paraId="794AEB62" w14:textId="77777777">
        <w:tc>
          <w:tcPr>
            <w:tcW w:w="2694" w:type="dxa"/>
            <w:tcMar/>
            <w:vAlign w:val="center"/>
          </w:tcPr>
          <w:p w:rsidRPr="00B75F0E" w:rsidR="00A35A26" w:rsidP="00A35A26" w:rsidRDefault="00A35A26" w14:paraId="56C4E20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5F0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B75F0E" w:rsidR="00A35A26" w:rsidP="00A35A26" w:rsidRDefault="00A35A26" w14:paraId="5A1F2E95" w14:textId="760B06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75F0E">
              <w:rPr>
                <w:rFonts w:ascii="Corbel" w:hAnsi="Corbel"/>
                <w:b w:val="0"/>
                <w:color w:val="auto"/>
                <w:sz w:val="24"/>
                <w:szCs w:val="24"/>
              </w:rPr>
              <w:t>Administ</w:t>
            </w:r>
            <w:r w:rsidRPr="00B75F0E" w:rsidR="00194879">
              <w:rPr>
                <w:rFonts w:ascii="Corbel" w:hAnsi="Corbel"/>
                <w:b w:val="0"/>
                <w:color w:val="auto"/>
                <w:sz w:val="24"/>
                <w:szCs w:val="24"/>
              </w:rPr>
              <w:t>racja</w:t>
            </w:r>
          </w:p>
        </w:tc>
      </w:tr>
      <w:tr w:rsidRPr="00B75F0E" w:rsidR="00B75F0E" w:rsidTr="43805FFF" w14:paraId="02AB5364" w14:textId="77777777">
        <w:tc>
          <w:tcPr>
            <w:tcW w:w="2694" w:type="dxa"/>
            <w:tcMar/>
            <w:vAlign w:val="center"/>
          </w:tcPr>
          <w:p w:rsidRPr="00B75F0E" w:rsidR="00A35A26" w:rsidP="00A35A26" w:rsidRDefault="00A35A26" w14:paraId="4A3505F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5F0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B75F0E" w:rsidR="00A35A26" w:rsidP="00A35A26" w:rsidRDefault="00194879" w14:paraId="6F3295D7" w14:textId="32F3FB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75F0E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II stopnia</w:t>
            </w:r>
          </w:p>
        </w:tc>
      </w:tr>
      <w:tr w:rsidRPr="00B75F0E" w:rsidR="00B75F0E" w:rsidTr="43805FFF" w14:paraId="0CDC0920" w14:textId="77777777">
        <w:tc>
          <w:tcPr>
            <w:tcW w:w="2694" w:type="dxa"/>
            <w:tcMar/>
            <w:vAlign w:val="center"/>
          </w:tcPr>
          <w:p w:rsidRPr="00B75F0E" w:rsidR="00A35A26" w:rsidP="00A35A26" w:rsidRDefault="00A35A26" w14:paraId="01AAE79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5F0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B75F0E" w:rsidR="00A35A26" w:rsidP="00A35A26" w:rsidRDefault="00A35A26" w14:paraId="1483518B" w14:textId="11401D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B75F0E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Pr="00B75F0E" w:rsidR="00B75F0E" w:rsidTr="43805FFF" w14:paraId="18F674BF" w14:textId="77777777">
        <w:tc>
          <w:tcPr>
            <w:tcW w:w="2694" w:type="dxa"/>
            <w:tcMar/>
            <w:vAlign w:val="center"/>
          </w:tcPr>
          <w:p w:rsidRPr="00B75F0E" w:rsidR="00A35A26" w:rsidP="00A35A26" w:rsidRDefault="00A35A26" w14:paraId="7056D55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5F0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B75F0E" w:rsidR="00A35A26" w:rsidP="00A35A26" w:rsidRDefault="00341FDE" w14:paraId="4E43C557" w14:textId="664676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75F0E"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Pr="00B75F0E" w:rsidR="00A35A26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Pr="00B75F0E" w:rsidR="00B75F0E" w:rsidTr="43805FFF" w14:paraId="3D1DD2A3" w14:textId="77777777">
        <w:tc>
          <w:tcPr>
            <w:tcW w:w="2694" w:type="dxa"/>
            <w:tcMar/>
            <w:vAlign w:val="center"/>
          </w:tcPr>
          <w:p w:rsidRPr="00B75F0E" w:rsidR="00A35A26" w:rsidP="00A35A26" w:rsidRDefault="00A35A26" w14:paraId="41E98A9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5F0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Mar/>
            <w:vAlign w:val="center"/>
          </w:tcPr>
          <w:p w:rsidRPr="00B75F0E" w:rsidR="00A35A26" w:rsidP="4E8B6F71" w:rsidRDefault="00A35A26" w14:paraId="3775CBF2" w14:textId="09CCE0E9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4E8B6F71" w:rsidR="00A35A26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II / 3 </w:t>
            </w:r>
          </w:p>
        </w:tc>
      </w:tr>
      <w:tr w:rsidRPr="00B75F0E" w:rsidR="00B75F0E" w:rsidTr="43805FFF" w14:paraId="1E0E0800" w14:textId="77777777">
        <w:tc>
          <w:tcPr>
            <w:tcW w:w="2694" w:type="dxa"/>
            <w:tcMar/>
            <w:vAlign w:val="center"/>
          </w:tcPr>
          <w:p w:rsidRPr="00B75F0E" w:rsidR="00A35A26" w:rsidP="00A35A26" w:rsidRDefault="00A35A26" w14:paraId="3C269B3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5F0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B75F0E" w:rsidR="00A35A26" w:rsidP="43805FFF" w:rsidRDefault="0031779F" w14:paraId="301E862C" w14:textId="080131A5">
            <w:pPr>
              <w:pStyle w:val="Odpowiedzi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Corbel" w:hAnsi="Corbe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43805FFF" w:rsidR="6A84510B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specjalnościowy</w:t>
            </w:r>
          </w:p>
        </w:tc>
      </w:tr>
      <w:tr w:rsidRPr="00B75F0E" w:rsidR="00B75F0E" w:rsidTr="43805FFF" w14:paraId="7B6E123D" w14:textId="77777777">
        <w:tc>
          <w:tcPr>
            <w:tcW w:w="2694" w:type="dxa"/>
            <w:tcMar/>
            <w:vAlign w:val="center"/>
          </w:tcPr>
          <w:p w:rsidRPr="00B75F0E" w:rsidR="00A35A26" w:rsidP="00A35A26" w:rsidRDefault="00A35A26" w14:paraId="1B559C7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5F0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B75F0E" w:rsidR="00A35A26" w:rsidP="00A35A26" w:rsidRDefault="00A35A26" w14:paraId="3E5FC750" w14:textId="7AECC9B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75F0E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Pr="00B75F0E" w:rsidR="00B75F0E" w:rsidTr="43805FFF" w14:paraId="5DEAC29A" w14:textId="77777777">
        <w:tc>
          <w:tcPr>
            <w:tcW w:w="2694" w:type="dxa"/>
            <w:tcMar/>
            <w:vAlign w:val="center"/>
          </w:tcPr>
          <w:p w:rsidRPr="00B75F0E" w:rsidR="00A35A26" w:rsidP="00A35A26" w:rsidRDefault="00A35A26" w14:paraId="48BEA79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5F0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B75F0E" w:rsidR="00A35A26" w:rsidP="00A35A26" w:rsidRDefault="00882E8D" w14:paraId="5531432C" w14:textId="4F578E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75F0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Ewa </w:t>
            </w:r>
            <w:proofErr w:type="spellStart"/>
            <w:r w:rsidRPr="00B75F0E">
              <w:rPr>
                <w:rFonts w:ascii="Corbel" w:hAnsi="Corbel"/>
                <w:b w:val="0"/>
                <w:color w:val="auto"/>
                <w:sz w:val="24"/>
                <w:szCs w:val="24"/>
              </w:rPr>
              <w:t>Bonusiak</w:t>
            </w:r>
            <w:proofErr w:type="spellEnd"/>
          </w:p>
        </w:tc>
      </w:tr>
      <w:tr w:rsidRPr="00B75F0E" w:rsidR="00B75F0E" w:rsidTr="43805FFF" w14:paraId="70D2FEE4" w14:textId="77777777">
        <w:tc>
          <w:tcPr>
            <w:tcW w:w="2694" w:type="dxa"/>
            <w:tcMar/>
            <w:vAlign w:val="center"/>
          </w:tcPr>
          <w:p w:rsidRPr="00B75F0E" w:rsidR="00882E8D" w:rsidP="00882E8D" w:rsidRDefault="00882E8D" w14:paraId="1238831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5F0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B75F0E" w:rsidR="00882E8D" w:rsidP="00882E8D" w:rsidRDefault="00882E8D" w14:paraId="1D08AC9F" w14:textId="66F029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75F0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Ewa </w:t>
            </w:r>
            <w:proofErr w:type="spellStart"/>
            <w:r w:rsidRPr="00B75F0E">
              <w:rPr>
                <w:rFonts w:ascii="Corbel" w:hAnsi="Corbel"/>
                <w:b w:val="0"/>
                <w:color w:val="auto"/>
                <w:sz w:val="24"/>
                <w:szCs w:val="24"/>
              </w:rPr>
              <w:t>Bonusiak</w:t>
            </w:r>
            <w:proofErr w:type="spellEnd"/>
          </w:p>
        </w:tc>
      </w:tr>
    </w:tbl>
    <w:p w:rsidRPr="00B75F0E" w:rsidR="0085747A" w:rsidP="009C54AE" w:rsidRDefault="0085747A" w14:paraId="69895455" w14:textId="257C44F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75F0E">
        <w:rPr>
          <w:rFonts w:ascii="Corbel" w:hAnsi="Corbel"/>
          <w:sz w:val="24"/>
          <w:szCs w:val="24"/>
        </w:rPr>
        <w:t xml:space="preserve">* </w:t>
      </w:r>
      <w:r w:rsidRPr="00B75F0E">
        <w:rPr>
          <w:rFonts w:ascii="Corbel" w:hAnsi="Corbel"/>
          <w:i/>
          <w:sz w:val="24"/>
          <w:szCs w:val="24"/>
        </w:rPr>
        <w:t>-</w:t>
      </w:r>
      <w:r w:rsidRPr="00B75F0E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75F0E" w:rsidR="00B90885">
        <w:rPr>
          <w:rFonts w:ascii="Corbel" w:hAnsi="Corbel"/>
          <w:b w:val="0"/>
          <w:sz w:val="24"/>
          <w:szCs w:val="24"/>
        </w:rPr>
        <w:t>e,</w:t>
      </w:r>
      <w:r w:rsidRPr="00B75F0E">
        <w:rPr>
          <w:rFonts w:ascii="Corbel" w:hAnsi="Corbel"/>
          <w:i/>
          <w:sz w:val="24"/>
          <w:szCs w:val="24"/>
        </w:rPr>
        <w:t xml:space="preserve"> </w:t>
      </w:r>
      <w:r w:rsidRPr="00B75F0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B75F0E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B75F0E" w:rsidR="00923D7D" w:rsidP="009C54AE" w:rsidRDefault="00923D7D" w14:paraId="5475231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B75F0E" w:rsidR="0085747A" w:rsidP="009C54AE" w:rsidRDefault="0085747A" w14:paraId="2CD0C808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B75F0E">
        <w:rPr>
          <w:rFonts w:ascii="Corbel" w:hAnsi="Corbel"/>
          <w:sz w:val="24"/>
          <w:szCs w:val="24"/>
        </w:rPr>
        <w:t>1.</w:t>
      </w:r>
      <w:r w:rsidRPr="00B75F0E" w:rsidR="00E22FBC">
        <w:rPr>
          <w:rFonts w:ascii="Corbel" w:hAnsi="Corbel"/>
          <w:sz w:val="24"/>
          <w:szCs w:val="24"/>
        </w:rPr>
        <w:t>1</w:t>
      </w:r>
      <w:r w:rsidRPr="00B75F0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B75F0E" w:rsidR="00923D7D" w:rsidP="009C54AE" w:rsidRDefault="00923D7D" w14:paraId="6096B31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40"/>
        <w:gridCol w:w="822"/>
        <w:gridCol w:w="788"/>
        <w:gridCol w:w="915"/>
        <w:gridCol w:w="737"/>
        <w:gridCol w:w="821"/>
        <w:gridCol w:w="763"/>
        <w:gridCol w:w="948"/>
        <w:gridCol w:w="1189"/>
        <w:gridCol w:w="1505"/>
      </w:tblGrid>
      <w:tr w:rsidRPr="00B75F0E" w:rsidR="00B75F0E" w:rsidTr="4E8B6F71" w14:paraId="6BF2F783" w14:textId="77777777"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75F0E" w:rsidR="00015B8F" w:rsidP="009C54AE" w:rsidRDefault="00015B8F" w14:paraId="106197E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75F0E">
              <w:rPr>
                <w:rFonts w:ascii="Corbel" w:hAnsi="Corbel"/>
                <w:szCs w:val="24"/>
              </w:rPr>
              <w:t>Semestr</w:t>
            </w:r>
          </w:p>
          <w:p w:rsidRPr="00B75F0E" w:rsidR="00015B8F" w:rsidP="009C54AE" w:rsidRDefault="002B5EA0" w14:paraId="0B0D603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75F0E">
              <w:rPr>
                <w:rFonts w:ascii="Corbel" w:hAnsi="Corbel"/>
                <w:szCs w:val="24"/>
              </w:rPr>
              <w:t>(</w:t>
            </w:r>
            <w:r w:rsidRPr="00B75F0E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75F0E" w:rsidR="00015B8F" w:rsidP="009C54AE" w:rsidRDefault="00015B8F" w14:paraId="1B3216D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75F0E">
              <w:rPr>
                <w:rFonts w:ascii="Corbel" w:hAnsi="Corbel"/>
                <w:szCs w:val="24"/>
              </w:rPr>
              <w:t>Wykł</w:t>
            </w:r>
            <w:proofErr w:type="spellEnd"/>
            <w:r w:rsidRPr="00B75F0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75F0E" w:rsidR="00015B8F" w:rsidP="009C54AE" w:rsidRDefault="00015B8F" w14:paraId="6BA4358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75F0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75F0E" w:rsidR="00015B8F" w:rsidP="009C54AE" w:rsidRDefault="00015B8F" w14:paraId="15A5CDE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75F0E">
              <w:rPr>
                <w:rFonts w:ascii="Corbel" w:hAnsi="Corbel"/>
                <w:szCs w:val="24"/>
              </w:rPr>
              <w:t>Konw</w:t>
            </w:r>
            <w:proofErr w:type="spellEnd"/>
            <w:r w:rsidRPr="00B75F0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75F0E" w:rsidR="00015B8F" w:rsidP="009C54AE" w:rsidRDefault="00015B8F" w14:paraId="14D85B8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75F0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75F0E" w:rsidR="00015B8F" w:rsidP="009C54AE" w:rsidRDefault="00015B8F" w14:paraId="4B3B15C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75F0E">
              <w:rPr>
                <w:rFonts w:ascii="Corbel" w:hAnsi="Corbel"/>
                <w:szCs w:val="24"/>
              </w:rPr>
              <w:t>Sem</w:t>
            </w:r>
            <w:proofErr w:type="spellEnd"/>
            <w:r w:rsidRPr="00B75F0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75F0E" w:rsidR="00015B8F" w:rsidP="009C54AE" w:rsidRDefault="00015B8F" w14:paraId="34BED8F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75F0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75F0E" w:rsidR="00015B8F" w:rsidP="009C54AE" w:rsidRDefault="00015B8F" w14:paraId="18976B7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75F0E">
              <w:rPr>
                <w:rFonts w:ascii="Corbel" w:hAnsi="Corbel"/>
                <w:szCs w:val="24"/>
              </w:rPr>
              <w:t>Prakt</w:t>
            </w:r>
            <w:proofErr w:type="spellEnd"/>
            <w:r w:rsidRPr="00B75F0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75F0E" w:rsidR="00015B8F" w:rsidP="009C54AE" w:rsidRDefault="00015B8F" w14:paraId="0403140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75F0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75F0E" w:rsidR="00015B8F" w:rsidP="009C54AE" w:rsidRDefault="00015B8F" w14:paraId="0524B2F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75F0E">
              <w:rPr>
                <w:rFonts w:ascii="Corbel" w:hAnsi="Corbel"/>
                <w:b/>
                <w:szCs w:val="24"/>
              </w:rPr>
              <w:t>Liczba pkt</w:t>
            </w:r>
            <w:r w:rsidRPr="00B75F0E" w:rsidR="00B90885">
              <w:rPr>
                <w:rFonts w:ascii="Corbel" w:hAnsi="Corbel"/>
                <w:b/>
                <w:szCs w:val="24"/>
              </w:rPr>
              <w:t>.</w:t>
            </w:r>
            <w:r w:rsidRPr="00B75F0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B75F0E" w:rsidR="00B75F0E" w:rsidTr="4E8B6F71" w14:paraId="55B13173" w14:textId="77777777">
        <w:trPr>
          <w:trHeight w:val="453"/>
        </w:trPr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75F0E" w:rsidR="00015B8F" w:rsidP="009C54AE" w:rsidRDefault="00882E8D" w14:paraId="630E3C7F" w14:textId="540219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75F0E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75F0E" w:rsidR="00015B8F" w:rsidP="009C54AE" w:rsidRDefault="00194879" w14:paraId="3433C129" w14:textId="5F64166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75F0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75F0E" w:rsidR="00015B8F" w:rsidP="009C54AE" w:rsidRDefault="00015B8F" w14:paraId="40860063" w14:textId="7C2BF2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75F0E" w:rsidR="00015B8F" w:rsidP="009C54AE" w:rsidRDefault="00015B8F" w14:paraId="6FC99C2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75F0E" w:rsidR="00015B8F" w:rsidP="009C54AE" w:rsidRDefault="00015B8F" w14:paraId="2479256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75F0E" w:rsidR="00015B8F" w:rsidP="009C54AE" w:rsidRDefault="00015B8F" w14:paraId="569C4C4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75F0E" w:rsidR="00015B8F" w:rsidP="009C54AE" w:rsidRDefault="00015B8F" w14:paraId="4526858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75F0E" w:rsidR="00015B8F" w:rsidP="009C54AE" w:rsidRDefault="00015B8F" w14:paraId="71DC4D3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75F0E" w:rsidR="00015B8F" w:rsidP="009C54AE" w:rsidRDefault="00015B8F" w14:paraId="2B8A853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75F0E" w:rsidR="00015B8F" w:rsidP="009C54AE" w:rsidRDefault="00015B8F" w14:paraId="7C25EAE4" w14:textId="33BD7F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E8B6F71" w:rsidR="313971F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B75F0E" w:rsidR="00923D7D" w:rsidP="009C54AE" w:rsidRDefault="00923D7D" w14:paraId="083104C1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B75F0E" w:rsidR="0085747A" w:rsidP="00F83B28" w:rsidRDefault="0085747A" w14:paraId="433DA327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75F0E">
        <w:rPr>
          <w:rFonts w:ascii="Corbel" w:hAnsi="Corbel"/>
          <w:smallCaps w:val="0"/>
          <w:szCs w:val="24"/>
        </w:rPr>
        <w:t>1.</w:t>
      </w:r>
      <w:r w:rsidRPr="00B75F0E" w:rsidR="00E22FBC">
        <w:rPr>
          <w:rFonts w:ascii="Corbel" w:hAnsi="Corbel"/>
          <w:smallCaps w:val="0"/>
          <w:szCs w:val="24"/>
        </w:rPr>
        <w:t>2</w:t>
      </w:r>
      <w:r w:rsidRPr="00B75F0E" w:rsidR="00F83B28">
        <w:rPr>
          <w:rFonts w:ascii="Corbel" w:hAnsi="Corbel"/>
          <w:smallCaps w:val="0"/>
          <w:szCs w:val="24"/>
        </w:rPr>
        <w:t>.</w:t>
      </w:r>
      <w:r w:rsidRPr="00B75F0E" w:rsidR="00F83B28">
        <w:rPr>
          <w:rFonts w:ascii="Corbel" w:hAnsi="Corbel"/>
          <w:smallCaps w:val="0"/>
          <w:szCs w:val="24"/>
        </w:rPr>
        <w:tab/>
      </w:r>
      <w:r w:rsidRPr="00B75F0E">
        <w:rPr>
          <w:rFonts w:ascii="Corbel" w:hAnsi="Corbel"/>
          <w:smallCaps w:val="0"/>
          <w:szCs w:val="24"/>
        </w:rPr>
        <w:t xml:space="preserve">Sposób realizacji zajęć  </w:t>
      </w:r>
    </w:p>
    <w:p w:rsidRPr="00B75F0E" w:rsidR="0085747A" w:rsidP="4E8B6F71" w:rsidRDefault="00194879" w14:paraId="2EA8F885" w14:textId="49E54BC1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4E8B6F71" w:rsidR="1236FD52">
        <w:rPr>
          <w:rFonts w:ascii="Wingdings" w:hAnsi="Wingdings" w:eastAsia="Wingdings" w:cs="Wingdings"/>
          <w:b w:val="0"/>
          <w:bCs w:val="0"/>
        </w:rPr>
        <w:t xml:space="preserve">X </w:t>
      </w:r>
      <w:r w:rsidRPr="4E8B6F71" w:rsidR="0085747A">
        <w:rPr>
          <w:rFonts w:ascii="Corbel" w:hAnsi="Corbel"/>
          <w:b w:val="0"/>
          <w:bCs w:val="0"/>
          <w:caps w:val="0"/>
          <w:smallCaps w:val="0"/>
        </w:rPr>
        <w:t xml:space="preserve">zajęcia w formie tradycyjnej </w:t>
      </w:r>
    </w:p>
    <w:p w:rsidRPr="00B75F0E" w:rsidR="0085747A" w:rsidP="4E8B6F71" w:rsidRDefault="00194879" w14:paraId="2352C8A1" w14:textId="2764056C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4E8B6F71" w:rsidR="00194879">
        <w:rPr>
          <w:rFonts w:ascii="Wingdings" w:hAnsi="Wingdings" w:eastAsia="Wingdings" w:cs="Wingdings"/>
          <w:b w:val="0"/>
          <w:bCs w:val="0"/>
        </w:rPr>
        <w:t>x</w:t>
      </w:r>
      <w:r w:rsidRPr="4E8B6F71" w:rsidR="0085747A">
        <w:rPr>
          <w:rFonts w:ascii="Corbel" w:hAnsi="Corbel"/>
          <w:b w:val="0"/>
          <w:bCs w:val="0"/>
          <w:caps w:val="0"/>
          <w:smallCaps w:val="0"/>
        </w:rPr>
        <w:t xml:space="preserve"> </w:t>
      </w:r>
      <w:r w:rsidRPr="4E8B6F71" w:rsidR="7C87A862">
        <w:rPr>
          <w:rFonts w:ascii="Corbel" w:hAnsi="Corbel"/>
          <w:b w:val="0"/>
          <w:bCs w:val="0"/>
          <w:caps w:val="0"/>
          <w:smallCaps w:val="0"/>
        </w:rPr>
        <w:t xml:space="preserve"> </w:t>
      </w:r>
      <w:r w:rsidRPr="4E8B6F71" w:rsidR="0085747A">
        <w:rPr>
          <w:rFonts w:ascii="Corbel" w:hAnsi="Corbel"/>
          <w:b w:val="0"/>
          <w:bCs w:val="0"/>
          <w:caps w:val="0"/>
          <w:smallCaps w:val="0"/>
        </w:rPr>
        <w:t>zajęcia realizowane z wykorzystaniem metod i technik kształcenia na odległość</w:t>
      </w:r>
    </w:p>
    <w:p w:rsidRPr="00B75F0E" w:rsidR="0085747A" w:rsidP="009C54AE" w:rsidRDefault="0085747A" w14:paraId="39E798D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B75F0E" w:rsidR="00E22FBC" w:rsidP="00F83B28" w:rsidRDefault="00E22FBC" w14:paraId="04DE329E" w14:textId="1908E7C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75F0E">
        <w:rPr>
          <w:rFonts w:ascii="Corbel" w:hAnsi="Corbel"/>
          <w:smallCaps w:val="0"/>
          <w:szCs w:val="24"/>
        </w:rPr>
        <w:t xml:space="preserve">1.3 </w:t>
      </w:r>
      <w:r w:rsidRPr="00B75F0E" w:rsidR="00F83B28">
        <w:rPr>
          <w:rFonts w:ascii="Corbel" w:hAnsi="Corbel"/>
          <w:smallCaps w:val="0"/>
          <w:szCs w:val="24"/>
        </w:rPr>
        <w:tab/>
      </w:r>
      <w:r w:rsidRPr="00B75F0E">
        <w:rPr>
          <w:rFonts w:ascii="Corbel" w:hAnsi="Corbel"/>
          <w:smallCaps w:val="0"/>
          <w:szCs w:val="24"/>
        </w:rPr>
        <w:t>For</w:t>
      </w:r>
      <w:r w:rsidRPr="00B75F0E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B75F0E">
        <w:rPr>
          <w:rFonts w:ascii="Corbel" w:hAnsi="Corbel"/>
          <w:smallCaps w:val="0"/>
          <w:szCs w:val="24"/>
        </w:rPr>
        <w:t xml:space="preserve"> (z toku) </w:t>
      </w:r>
      <w:r w:rsidRPr="00B75F0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B75F0E" w:rsidR="00DB2FDB" w:rsidP="00DB2FDB" w:rsidRDefault="00DB2FDB" w14:paraId="1EB21697" w14:textId="77777777">
      <w:pPr>
        <w:spacing w:after="0" w:line="240" w:lineRule="auto"/>
        <w:jc w:val="both"/>
        <w:rPr>
          <w:rFonts w:ascii="Corbel" w:hAnsi="Corbel" w:eastAsia="Cambria"/>
          <w:b/>
          <w:sz w:val="24"/>
          <w:szCs w:val="24"/>
        </w:rPr>
      </w:pPr>
    </w:p>
    <w:p w:rsidRPr="00B75F0E" w:rsidR="00DB2FDB" w:rsidP="00DB2FDB" w:rsidRDefault="00DB2FDB" w14:paraId="06660920" w14:textId="6C37407E">
      <w:pPr>
        <w:spacing w:after="0" w:line="240" w:lineRule="auto"/>
        <w:jc w:val="both"/>
        <w:rPr>
          <w:rFonts w:ascii="Corbel" w:hAnsi="Corbel" w:eastAsia="Cambria"/>
          <w:sz w:val="24"/>
          <w:szCs w:val="24"/>
        </w:rPr>
      </w:pPr>
      <w:r w:rsidRPr="4E8B6F71" w:rsidR="00DB2FDB">
        <w:rPr>
          <w:rFonts w:ascii="Corbel" w:hAnsi="Corbel" w:eastAsia="Cambria"/>
          <w:b w:val="1"/>
          <w:bCs w:val="1"/>
          <w:sz w:val="24"/>
          <w:szCs w:val="24"/>
        </w:rPr>
        <w:t>W przypadku wykładu</w:t>
      </w:r>
      <w:r w:rsidRPr="4E8B6F71" w:rsidR="00DB2FDB">
        <w:rPr>
          <w:rFonts w:ascii="Corbel" w:hAnsi="Corbel" w:eastAsia="Cambria"/>
          <w:sz w:val="24"/>
          <w:szCs w:val="24"/>
        </w:rPr>
        <w:t xml:space="preserve"> – egzamin w formie pisemnej lub ustnej.</w:t>
      </w:r>
    </w:p>
    <w:p w:rsidRPr="00B75F0E" w:rsidR="00DB2FDB" w:rsidP="00F83B28" w:rsidRDefault="00DB2FDB" w14:paraId="05B185C8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Pr="00B75F0E" w:rsidR="00E960BB" w:rsidP="009C54AE" w:rsidRDefault="0085747A" w14:paraId="2374C96A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4E8B6F71" w:rsidR="0085747A">
        <w:rPr>
          <w:rFonts w:ascii="Corbel" w:hAnsi="Corbel"/>
        </w:rPr>
        <w:t xml:space="preserve">2.Wymagania wstępne </w:t>
      </w:r>
    </w:p>
    <w:p w:rsidR="4E8B6F71" w:rsidP="4E8B6F71" w:rsidRDefault="4E8B6F71" w14:paraId="0ED2221A" w14:textId="69B2C870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B75F0E" w:rsidR="0085747A" w:rsidTr="00745302" w14:paraId="7641A10F" w14:textId="77777777">
        <w:tc>
          <w:tcPr>
            <w:tcW w:w="9670" w:type="dxa"/>
          </w:tcPr>
          <w:p w:rsidRPr="00B75F0E" w:rsidR="0085747A" w:rsidP="009C54AE" w:rsidRDefault="00DB2FDB" w14:paraId="3DAECED5" w14:textId="2698F99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B75F0E">
              <w:rPr>
                <w:rFonts w:ascii="Corbel" w:hAnsi="Corbel"/>
                <w:b w:val="0"/>
                <w:smallCaps w:val="0"/>
                <w:szCs w:val="24"/>
              </w:rPr>
              <w:t>Znajomość podstawowych zagadnień z zakres</w:t>
            </w:r>
            <w:r w:rsidRPr="00B75F0E" w:rsidR="00F9427A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B75F0E">
              <w:rPr>
                <w:rFonts w:ascii="Corbel" w:hAnsi="Corbel"/>
                <w:b w:val="0"/>
                <w:smallCaps w:val="0"/>
                <w:szCs w:val="24"/>
              </w:rPr>
              <w:t xml:space="preserve"> prawa administracyjnego oraz prawa cywilnego</w:t>
            </w:r>
          </w:p>
        </w:tc>
      </w:tr>
    </w:tbl>
    <w:p w:rsidRPr="00B75F0E" w:rsidR="00153C41" w:rsidP="009C54AE" w:rsidRDefault="00153C41" w14:paraId="4ECCBAE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B75F0E" w:rsidR="0085747A" w:rsidP="009C54AE" w:rsidRDefault="0071620A" w14:paraId="1F2C075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B75F0E">
        <w:rPr>
          <w:rFonts w:ascii="Corbel" w:hAnsi="Corbel"/>
          <w:szCs w:val="24"/>
        </w:rPr>
        <w:t>3.</w:t>
      </w:r>
      <w:r w:rsidRPr="00B75F0E" w:rsidR="0085747A">
        <w:rPr>
          <w:rFonts w:ascii="Corbel" w:hAnsi="Corbel"/>
          <w:szCs w:val="24"/>
        </w:rPr>
        <w:t xml:space="preserve"> </w:t>
      </w:r>
      <w:r w:rsidRPr="00B75F0E" w:rsidR="00A84C85">
        <w:rPr>
          <w:rFonts w:ascii="Corbel" w:hAnsi="Corbel"/>
          <w:szCs w:val="24"/>
        </w:rPr>
        <w:t>cele, efekty uczenia się</w:t>
      </w:r>
      <w:r w:rsidRPr="00B75F0E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B75F0E" w:rsidR="0085747A" w:rsidP="009C54AE" w:rsidRDefault="0085747A" w14:paraId="7721738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B75F0E" w:rsidR="0085747A" w:rsidP="009C54AE" w:rsidRDefault="0071620A" w14:paraId="59592E32" w14:textId="77777777">
      <w:pPr>
        <w:pStyle w:val="Podpunkty"/>
        <w:rPr>
          <w:rFonts w:ascii="Corbel" w:hAnsi="Corbel"/>
          <w:sz w:val="24"/>
          <w:szCs w:val="24"/>
        </w:rPr>
      </w:pPr>
      <w:r w:rsidRPr="00B75F0E">
        <w:rPr>
          <w:rFonts w:ascii="Corbel" w:hAnsi="Corbel"/>
          <w:sz w:val="24"/>
          <w:szCs w:val="24"/>
        </w:rPr>
        <w:t xml:space="preserve">3.1 </w:t>
      </w:r>
      <w:r w:rsidRPr="00B75F0E" w:rsidR="00C05F44">
        <w:rPr>
          <w:rFonts w:ascii="Corbel" w:hAnsi="Corbel"/>
          <w:sz w:val="24"/>
          <w:szCs w:val="24"/>
        </w:rPr>
        <w:t>Cele przedmiotu</w:t>
      </w:r>
    </w:p>
    <w:p w:rsidRPr="00B75F0E" w:rsidR="00F83B28" w:rsidP="009C54AE" w:rsidRDefault="00F83B28" w14:paraId="4D4E2AA0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B75F0E" w:rsidR="00B75F0E" w:rsidTr="00DF2A59" w14:paraId="5656F713" w14:textId="77777777">
        <w:tc>
          <w:tcPr>
            <w:tcW w:w="843" w:type="dxa"/>
            <w:vAlign w:val="center"/>
          </w:tcPr>
          <w:p w:rsidRPr="00B75F0E" w:rsidR="0085747A" w:rsidP="009C54AE" w:rsidRDefault="0085747A" w14:paraId="4AC61CA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5F0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Pr="00B75F0E" w:rsidR="0085747A" w:rsidP="009C54AE" w:rsidRDefault="001B7068" w14:paraId="2D454AE5" w14:textId="7478D33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5F0E">
              <w:rPr>
                <w:rFonts w:ascii="Corbel" w:hAnsi="Corbel"/>
                <w:b w:val="0"/>
                <w:sz w:val="24"/>
                <w:szCs w:val="24"/>
              </w:rPr>
              <w:t>Celem przedmiotu jest zapoznanie Studentów z zasadami gospodarowania nieruchomościami stanowiącymi własność Skarbu Państwa oraz własność jednostek samorządu terytorialnego</w:t>
            </w:r>
          </w:p>
        </w:tc>
      </w:tr>
      <w:tr w:rsidRPr="00B75F0E" w:rsidR="0085747A" w:rsidTr="00DF2A59" w14:paraId="5F4EF158" w14:textId="77777777">
        <w:tc>
          <w:tcPr>
            <w:tcW w:w="843" w:type="dxa"/>
            <w:vAlign w:val="center"/>
          </w:tcPr>
          <w:p w:rsidRPr="00B75F0E" w:rsidR="0085747A" w:rsidP="009C54AE" w:rsidRDefault="001B7068" w14:paraId="61518378" w14:textId="10E45F9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75F0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Pr="00B75F0E" w:rsidR="0085747A" w:rsidP="009C54AE" w:rsidRDefault="00CC2C5A" w14:paraId="0F2D7E32" w14:textId="7CD126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5F0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B75F0E" w:rsidR="001B7068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B75F0E" w:rsidR="00DF2A59">
              <w:rPr>
                <w:rFonts w:ascii="Corbel" w:hAnsi="Corbel"/>
                <w:b w:val="0"/>
                <w:sz w:val="24"/>
                <w:szCs w:val="24"/>
              </w:rPr>
              <w:t>lem przedmiotu jest</w:t>
            </w:r>
            <w:r w:rsidRPr="00B75F0E">
              <w:rPr>
                <w:rFonts w:ascii="Corbel" w:hAnsi="Corbel"/>
                <w:b w:val="0"/>
                <w:sz w:val="24"/>
                <w:szCs w:val="24"/>
              </w:rPr>
              <w:t xml:space="preserve"> także</w:t>
            </w:r>
            <w:r w:rsidRPr="00B75F0E" w:rsidR="00DF2A5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B75F0E">
              <w:rPr>
                <w:rFonts w:ascii="Corbel" w:hAnsi="Corbel"/>
                <w:b w:val="0"/>
                <w:sz w:val="24"/>
                <w:szCs w:val="24"/>
              </w:rPr>
              <w:t>uwypuklenie</w:t>
            </w:r>
            <w:r w:rsidRPr="00B75F0E" w:rsidR="00DF2A59">
              <w:rPr>
                <w:rFonts w:ascii="Corbel" w:hAnsi="Corbel"/>
                <w:b w:val="0"/>
                <w:sz w:val="24"/>
                <w:szCs w:val="24"/>
              </w:rPr>
              <w:t xml:space="preserve"> zasad istotn</w:t>
            </w:r>
            <w:r w:rsidRPr="00B75F0E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B75F0E" w:rsidR="00DF2A59">
              <w:rPr>
                <w:rFonts w:ascii="Corbel" w:hAnsi="Corbel"/>
                <w:b w:val="0"/>
                <w:sz w:val="24"/>
                <w:szCs w:val="24"/>
              </w:rPr>
              <w:t xml:space="preserve"> z punktu widzenia scalania i podziału nieruchomości, ich pierwokupu, wywłaszczania i zwrotu nieruchomości, udział w kosztach budowy urządzeń infrastruktury technicznej, wyceny nieruchomości oraz działalności zawodowej, której przedmiotem jest gospodarowania nieruchomościami.</w:t>
            </w:r>
          </w:p>
        </w:tc>
      </w:tr>
    </w:tbl>
    <w:p w:rsidRPr="00B75F0E" w:rsidR="0085747A" w:rsidP="009C54AE" w:rsidRDefault="0085747A" w14:paraId="2F2BAC7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75F0E" w:rsidR="001D7B54" w:rsidP="009C54AE" w:rsidRDefault="009F4610" w14:paraId="39841D95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75F0E">
        <w:rPr>
          <w:rFonts w:ascii="Corbel" w:hAnsi="Corbel"/>
          <w:b/>
          <w:sz w:val="24"/>
          <w:szCs w:val="24"/>
        </w:rPr>
        <w:t xml:space="preserve">3.2 </w:t>
      </w:r>
      <w:r w:rsidRPr="00B75F0E" w:rsidR="001D7B54">
        <w:rPr>
          <w:rFonts w:ascii="Corbel" w:hAnsi="Corbel"/>
          <w:b/>
          <w:sz w:val="24"/>
          <w:szCs w:val="24"/>
        </w:rPr>
        <w:t xml:space="preserve">Efekty </w:t>
      </w:r>
      <w:r w:rsidRPr="00B75F0E" w:rsidR="00C05F44">
        <w:rPr>
          <w:rFonts w:ascii="Corbel" w:hAnsi="Corbel"/>
          <w:b/>
          <w:sz w:val="24"/>
          <w:szCs w:val="24"/>
        </w:rPr>
        <w:t xml:space="preserve">uczenia się </w:t>
      </w:r>
      <w:r w:rsidRPr="00B75F0E" w:rsidR="001D7B54">
        <w:rPr>
          <w:rFonts w:ascii="Corbel" w:hAnsi="Corbel"/>
          <w:b/>
          <w:sz w:val="24"/>
          <w:szCs w:val="24"/>
        </w:rPr>
        <w:t>dla przedmiotu</w:t>
      </w:r>
      <w:r w:rsidRPr="00B75F0E" w:rsidR="00445970">
        <w:rPr>
          <w:rFonts w:ascii="Corbel" w:hAnsi="Corbel"/>
          <w:sz w:val="24"/>
          <w:szCs w:val="24"/>
        </w:rPr>
        <w:t xml:space="preserve"> </w:t>
      </w:r>
    </w:p>
    <w:p w:rsidRPr="00B75F0E" w:rsidR="001D7B54" w:rsidP="009C54AE" w:rsidRDefault="001D7B54" w14:paraId="1C6FBA7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B75F0E" w:rsidR="00B75F0E" w:rsidTr="4E8B6F71" w14:paraId="1CAE0183" w14:textId="77777777">
        <w:tc>
          <w:tcPr>
            <w:tcW w:w="1681" w:type="dxa"/>
            <w:tcMar/>
            <w:vAlign w:val="center"/>
          </w:tcPr>
          <w:p w:rsidRPr="00B75F0E" w:rsidR="0085747A" w:rsidP="009C54AE" w:rsidRDefault="0085747A" w14:paraId="055233B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75F0E">
              <w:rPr>
                <w:rFonts w:ascii="Corbel" w:hAnsi="Corbel"/>
                <w:smallCaps w:val="0"/>
                <w:szCs w:val="24"/>
              </w:rPr>
              <w:t>EK</w:t>
            </w:r>
            <w:r w:rsidRPr="00B75F0E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B75F0E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B75F0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Mar/>
            <w:vAlign w:val="center"/>
          </w:tcPr>
          <w:p w:rsidRPr="00B75F0E" w:rsidR="0085747A" w:rsidP="00C05F44" w:rsidRDefault="0085747A" w14:paraId="3D95BE7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75F0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B75F0E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75F0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B75F0E" w:rsidR="0085747A" w:rsidP="00C05F44" w:rsidRDefault="0085747A" w14:paraId="34B847F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75F0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75F0E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B75F0E" w:rsidR="00B75F0E" w:rsidTr="4E8B6F71" w14:paraId="2FF446F8" w14:textId="77777777">
        <w:tc>
          <w:tcPr>
            <w:tcW w:w="1681" w:type="dxa"/>
            <w:tcMar/>
          </w:tcPr>
          <w:p w:rsidRPr="00B75F0E" w:rsidR="006C167B" w:rsidP="4E8B6F71" w:rsidRDefault="006C167B" w14:paraId="5A7CC133" w14:textId="525DE05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4E8B6F71" w:rsidR="459E04B5">
              <w:rPr>
                <w:rFonts w:ascii="Corbel" w:hAnsi="Corbel"/>
                <w:b w:val="0"/>
                <w:bCs w:val="0"/>
                <w:sz w:val="23"/>
                <w:szCs w:val="23"/>
              </w:rPr>
              <w:t>EK_01</w:t>
            </w:r>
          </w:p>
        </w:tc>
        <w:tc>
          <w:tcPr>
            <w:tcW w:w="5974" w:type="dxa"/>
            <w:tcMar/>
          </w:tcPr>
          <w:p w:rsidRPr="00B75F0E" w:rsidR="006C167B" w:rsidP="4E8B6F71" w:rsidRDefault="006C167B" w14:paraId="7F0CADB8" w14:textId="086A39A1" w14:noSpellErr="1">
            <w:pPr>
              <w:pStyle w:val="TableParagraph"/>
              <w:spacing w:line="276" w:lineRule="auto"/>
              <w:ind w:left="107" w:right="96" w:hanging="0" w:firstLine="0"/>
              <w:jc w:val="both"/>
              <w:rPr>
                <w:sz w:val="23"/>
                <w:szCs w:val="23"/>
              </w:rPr>
            </w:pPr>
            <w:r w:rsidRPr="4E8B6F71" w:rsidR="0932535D">
              <w:rPr>
                <w:sz w:val="23"/>
                <w:szCs w:val="23"/>
              </w:rPr>
              <w:t>Posiada zaawansowaną wiedzę ogólną w obszarze nauk</w:t>
            </w:r>
            <w:r w:rsidRPr="4E8B6F71" w:rsidR="0932535D">
              <w:rPr>
                <w:spacing w:val="1"/>
                <w:sz w:val="23"/>
                <w:szCs w:val="23"/>
              </w:rPr>
              <w:t xml:space="preserve"> </w:t>
            </w:r>
            <w:r w:rsidRPr="4E8B6F71" w:rsidR="0932535D">
              <w:rPr>
                <w:sz w:val="23"/>
                <w:szCs w:val="23"/>
              </w:rPr>
              <w:t>społecznych</w:t>
            </w:r>
            <w:r w:rsidRPr="4E8B6F71" w:rsidR="0932535D">
              <w:rPr>
                <w:spacing w:val="1"/>
                <w:sz w:val="23"/>
                <w:szCs w:val="23"/>
              </w:rPr>
              <w:t xml:space="preserve"> </w:t>
            </w:r>
            <w:r w:rsidRPr="4E8B6F71" w:rsidR="0932535D">
              <w:rPr>
                <w:sz w:val="23"/>
                <w:szCs w:val="23"/>
              </w:rPr>
              <w:t>z</w:t>
            </w:r>
            <w:r w:rsidRPr="4E8B6F71" w:rsidR="0932535D">
              <w:rPr>
                <w:spacing w:val="1"/>
                <w:sz w:val="23"/>
                <w:szCs w:val="23"/>
              </w:rPr>
              <w:t xml:space="preserve"> </w:t>
            </w:r>
            <w:r w:rsidRPr="4E8B6F71" w:rsidR="0932535D">
              <w:rPr>
                <w:sz w:val="23"/>
                <w:szCs w:val="23"/>
              </w:rPr>
              <w:t>zakresu</w:t>
            </w:r>
            <w:r w:rsidRPr="4E8B6F71" w:rsidR="0932535D">
              <w:rPr>
                <w:spacing w:val="1"/>
                <w:sz w:val="23"/>
                <w:szCs w:val="23"/>
              </w:rPr>
              <w:t xml:space="preserve"> </w:t>
            </w:r>
            <w:r w:rsidRPr="4E8B6F71" w:rsidR="0932535D">
              <w:rPr>
                <w:sz w:val="23"/>
                <w:szCs w:val="23"/>
              </w:rPr>
              <w:t>prawa</w:t>
            </w:r>
            <w:r w:rsidRPr="4E8B6F71" w:rsidR="0932535D">
              <w:rPr>
                <w:spacing w:val="1"/>
                <w:sz w:val="23"/>
                <w:szCs w:val="23"/>
              </w:rPr>
              <w:t xml:space="preserve"> </w:t>
            </w:r>
            <w:r w:rsidRPr="4E8B6F71" w:rsidR="0932535D">
              <w:rPr>
                <w:sz w:val="23"/>
                <w:szCs w:val="23"/>
              </w:rPr>
              <w:t>i</w:t>
            </w:r>
            <w:r w:rsidRPr="4E8B6F71" w:rsidR="0932535D">
              <w:rPr>
                <w:spacing w:val="1"/>
                <w:sz w:val="23"/>
                <w:szCs w:val="23"/>
              </w:rPr>
              <w:t xml:space="preserve"> </w:t>
            </w:r>
            <w:r w:rsidRPr="4E8B6F71" w:rsidR="0932535D">
              <w:rPr>
                <w:sz w:val="23"/>
                <w:szCs w:val="23"/>
              </w:rPr>
              <w:t>administracji</w:t>
            </w:r>
            <w:r w:rsidRPr="4E8B6F71" w:rsidR="0932535D">
              <w:rPr>
                <w:spacing w:val="1"/>
                <w:sz w:val="23"/>
                <w:szCs w:val="23"/>
              </w:rPr>
              <w:t xml:space="preserve"> </w:t>
            </w:r>
            <w:r w:rsidRPr="4E8B6F71" w:rsidR="0932535D">
              <w:rPr>
                <w:sz w:val="23"/>
                <w:szCs w:val="23"/>
              </w:rPr>
              <w:t>oraz</w:t>
            </w:r>
            <w:r w:rsidRPr="4E8B6F71" w:rsidR="0932535D">
              <w:rPr>
                <w:spacing w:val="1"/>
                <w:sz w:val="23"/>
                <w:szCs w:val="23"/>
              </w:rPr>
              <w:t xml:space="preserve"> </w:t>
            </w:r>
            <w:r w:rsidRPr="4E8B6F71" w:rsidR="0932535D">
              <w:rPr>
                <w:sz w:val="23"/>
                <w:szCs w:val="23"/>
              </w:rPr>
              <w:t>uporządkowaną</w:t>
            </w:r>
            <w:r w:rsidRPr="4E8B6F71" w:rsidR="0932535D">
              <w:rPr>
                <w:spacing w:val="1"/>
                <w:sz w:val="23"/>
                <w:szCs w:val="23"/>
              </w:rPr>
              <w:t xml:space="preserve"> </w:t>
            </w:r>
            <w:r w:rsidRPr="4E8B6F71" w:rsidR="0932535D">
              <w:rPr>
                <w:sz w:val="23"/>
                <w:szCs w:val="23"/>
              </w:rPr>
              <w:t>i</w:t>
            </w:r>
            <w:r w:rsidRPr="4E8B6F71" w:rsidR="0932535D">
              <w:rPr>
                <w:spacing w:val="1"/>
                <w:sz w:val="23"/>
                <w:szCs w:val="23"/>
              </w:rPr>
              <w:t xml:space="preserve"> </w:t>
            </w:r>
            <w:r w:rsidRPr="4E8B6F71" w:rsidR="0932535D">
              <w:rPr>
                <w:sz w:val="23"/>
                <w:szCs w:val="23"/>
              </w:rPr>
              <w:t>podbudowaną</w:t>
            </w:r>
            <w:r w:rsidRPr="4E8B6F71" w:rsidR="0932535D">
              <w:rPr>
                <w:spacing w:val="1"/>
                <w:sz w:val="23"/>
                <w:szCs w:val="23"/>
              </w:rPr>
              <w:t xml:space="preserve"> </w:t>
            </w:r>
            <w:r w:rsidRPr="4E8B6F71" w:rsidR="0932535D">
              <w:rPr>
                <w:sz w:val="23"/>
                <w:szCs w:val="23"/>
              </w:rPr>
              <w:t>teoretycznie</w:t>
            </w:r>
            <w:r w:rsidRPr="4E8B6F71" w:rsidR="0932535D">
              <w:rPr>
                <w:spacing w:val="1"/>
                <w:sz w:val="23"/>
                <w:szCs w:val="23"/>
              </w:rPr>
              <w:t xml:space="preserve"> </w:t>
            </w:r>
            <w:r w:rsidRPr="4E8B6F71" w:rsidR="0932535D">
              <w:rPr>
                <w:sz w:val="23"/>
                <w:szCs w:val="23"/>
              </w:rPr>
              <w:t>wiedzę</w:t>
            </w:r>
            <w:r w:rsidRPr="4E8B6F71" w:rsidR="0932535D">
              <w:rPr>
                <w:spacing w:val="1"/>
                <w:sz w:val="23"/>
                <w:szCs w:val="23"/>
              </w:rPr>
              <w:t xml:space="preserve"> </w:t>
            </w:r>
            <w:r w:rsidRPr="4E8B6F71" w:rsidR="0932535D">
              <w:rPr>
                <w:sz w:val="23"/>
                <w:szCs w:val="23"/>
              </w:rPr>
              <w:t>obejmującą</w:t>
            </w:r>
            <w:r w:rsidRPr="4E8B6F71" w:rsidR="0932535D">
              <w:rPr>
                <w:spacing w:val="26"/>
                <w:sz w:val="23"/>
                <w:szCs w:val="23"/>
              </w:rPr>
              <w:t xml:space="preserve"> </w:t>
            </w:r>
            <w:r w:rsidRPr="4E8B6F71" w:rsidR="0932535D">
              <w:rPr>
                <w:sz w:val="23"/>
                <w:szCs w:val="23"/>
              </w:rPr>
              <w:t>kluczowe</w:t>
            </w:r>
            <w:r w:rsidRPr="4E8B6F71" w:rsidR="0932535D">
              <w:rPr>
                <w:spacing w:val="24"/>
                <w:sz w:val="23"/>
                <w:szCs w:val="23"/>
              </w:rPr>
              <w:t xml:space="preserve"> </w:t>
            </w:r>
            <w:r w:rsidRPr="4E8B6F71" w:rsidR="0932535D">
              <w:rPr>
                <w:sz w:val="23"/>
                <w:szCs w:val="23"/>
              </w:rPr>
              <w:t>zagadnienia,</w:t>
            </w:r>
            <w:r w:rsidRPr="4E8B6F71" w:rsidR="0932535D">
              <w:rPr>
                <w:spacing w:val="25"/>
                <w:sz w:val="23"/>
                <w:szCs w:val="23"/>
              </w:rPr>
              <w:t xml:space="preserve"> </w:t>
            </w:r>
            <w:r w:rsidRPr="4E8B6F71" w:rsidR="0932535D">
              <w:rPr>
                <w:sz w:val="23"/>
                <w:szCs w:val="23"/>
              </w:rPr>
              <w:t>ekonomiczne, polityczne</w:t>
            </w:r>
            <w:r w:rsidRPr="4E8B6F71" w:rsidR="0932535D">
              <w:rPr>
                <w:spacing w:val="-4"/>
                <w:sz w:val="23"/>
                <w:szCs w:val="23"/>
              </w:rPr>
              <w:t xml:space="preserve"> </w:t>
            </w:r>
            <w:r w:rsidRPr="4E8B6F71" w:rsidR="0932535D">
              <w:rPr>
                <w:sz w:val="23"/>
                <w:szCs w:val="23"/>
              </w:rPr>
              <w:t>oraz</w:t>
            </w:r>
            <w:r w:rsidRPr="4E8B6F71" w:rsidR="0932535D">
              <w:rPr>
                <w:spacing w:val="-3"/>
                <w:sz w:val="23"/>
                <w:szCs w:val="23"/>
              </w:rPr>
              <w:t xml:space="preserve"> </w:t>
            </w:r>
            <w:r w:rsidRPr="4E8B6F71" w:rsidR="0932535D">
              <w:rPr>
                <w:sz w:val="23"/>
                <w:szCs w:val="23"/>
              </w:rPr>
              <w:t>socjologiczne;</w:t>
            </w:r>
          </w:p>
        </w:tc>
        <w:tc>
          <w:tcPr>
            <w:tcW w:w="1865" w:type="dxa"/>
            <w:tcMar/>
          </w:tcPr>
          <w:p w:rsidR="4E8B6F71" w:rsidP="4E8B6F71" w:rsidRDefault="4E8B6F71" w14:noSpellErr="1" w14:paraId="7ADA24C9" w14:textId="1B4CA1B8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</w:pPr>
            <w:r w:rsidRPr="4E8B6F71" w:rsidR="4E8B6F71">
              <w:rPr>
                <w:rFonts w:ascii="Corbel" w:hAnsi="Corbel"/>
                <w:b w:val="0"/>
                <w:bCs w:val="0"/>
                <w:sz w:val="23"/>
                <w:szCs w:val="23"/>
              </w:rPr>
              <w:t>K_W01</w:t>
            </w:r>
          </w:p>
        </w:tc>
      </w:tr>
      <w:tr w:rsidRPr="00B75F0E" w:rsidR="00B75F0E" w:rsidTr="4E8B6F71" w14:paraId="439D51A3" w14:textId="77777777">
        <w:tc>
          <w:tcPr>
            <w:tcW w:w="1681" w:type="dxa"/>
            <w:tcMar/>
          </w:tcPr>
          <w:p w:rsidRPr="00B75F0E" w:rsidR="006C167B" w:rsidP="4E8B6F71" w:rsidRDefault="006C167B" w14:paraId="495355FC" w14:textId="3CFF6114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4E8B6F71" w:rsidR="7A1E84A9">
              <w:rPr>
                <w:rFonts w:ascii="Corbel" w:hAnsi="Corbel"/>
                <w:b w:val="0"/>
                <w:bCs w:val="0"/>
                <w:sz w:val="23"/>
                <w:szCs w:val="23"/>
              </w:rPr>
              <w:t>EK_0</w:t>
            </w:r>
            <w:r w:rsidRPr="4E8B6F71" w:rsidR="664B921C">
              <w:rPr>
                <w:rFonts w:ascii="Corbel" w:hAnsi="Corbel"/>
                <w:b w:val="0"/>
                <w:bCs w:val="0"/>
                <w:sz w:val="23"/>
                <w:szCs w:val="23"/>
              </w:rPr>
              <w:t>2</w:t>
            </w:r>
          </w:p>
        </w:tc>
        <w:tc>
          <w:tcPr>
            <w:tcW w:w="5974" w:type="dxa"/>
            <w:tcMar/>
          </w:tcPr>
          <w:p w:rsidRPr="00B75F0E" w:rsidR="006C167B" w:rsidP="4E8B6F71" w:rsidRDefault="006C167B" w14:paraId="1D167FBD" w14:textId="241B4700" w14:noSpellErr="1">
            <w:pPr>
              <w:pStyle w:val="TableParagraph"/>
              <w:spacing w:line="276" w:lineRule="auto"/>
              <w:ind w:left="107" w:right="100" w:hanging="0" w:firstLine="0"/>
              <w:jc w:val="both"/>
              <w:rPr>
                <w:sz w:val="23"/>
                <w:szCs w:val="23"/>
              </w:rPr>
            </w:pPr>
            <w:r w:rsidRPr="4E8B6F71" w:rsidR="0932535D">
              <w:rPr>
                <w:sz w:val="23"/>
                <w:szCs w:val="23"/>
              </w:rPr>
              <w:t>Wykazuje</w:t>
            </w:r>
            <w:r w:rsidRPr="4E8B6F71" w:rsidR="0932535D">
              <w:rPr>
                <w:spacing w:val="1"/>
                <w:sz w:val="23"/>
                <w:szCs w:val="23"/>
              </w:rPr>
              <w:t xml:space="preserve"> </w:t>
            </w:r>
            <w:r w:rsidRPr="4E8B6F71" w:rsidR="0932535D">
              <w:rPr>
                <w:sz w:val="23"/>
                <w:szCs w:val="23"/>
              </w:rPr>
              <w:t>się</w:t>
            </w:r>
            <w:r w:rsidRPr="4E8B6F71" w:rsidR="0932535D">
              <w:rPr>
                <w:spacing w:val="1"/>
                <w:sz w:val="23"/>
                <w:szCs w:val="23"/>
              </w:rPr>
              <w:t xml:space="preserve"> </w:t>
            </w:r>
            <w:r w:rsidRPr="4E8B6F71" w:rsidR="0932535D">
              <w:rPr>
                <w:sz w:val="23"/>
                <w:szCs w:val="23"/>
              </w:rPr>
              <w:t>szczegółową</w:t>
            </w:r>
            <w:r w:rsidRPr="4E8B6F71" w:rsidR="0932535D">
              <w:rPr>
                <w:spacing w:val="1"/>
                <w:sz w:val="23"/>
                <w:szCs w:val="23"/>
              </w:rPr>
              <w:t xml:space="preserve"> </w:t>
            </w:r>
            <w:r w:rsidRPr="4E8B6F71" w:rsidR="0932535D">
              <w:rPr>
                <w:sz w:val="23"/>
                <w:szCs w:val="23"/>
              </w:rPr>
              <w:t>wiedzą</w:t>
            </w:r>
            <w:r w:rsidRPr="4E8B6F71" w:rsidR="0932535D">
              <w:rPr>
                <w:spacing w:val="1"/>
                <w:sz w:val="23"/>
                <w:szCs w:val="23"/>
              </w:rPr>
              <w:t xml:space="preserve"> </w:t>
            </w:r>
            <w:r w:rsidRPr="4E8B6F71" w:rsidR="0932535D">
              <w:rPr>
                <w:sz w:val="23"/>
                <w:szCs w:val="23"/>
              </w:rPr>
              <w:t>na</w:t>
            </w:r>
            <w:r w:rsidRPr="4E8B6F71" w:rsidR="0932535D">
              <w:rPr>
                <w:spacing w:val="1"/>
                <w:sz w:val="23"/>
                <w:szCs w:val="23"/>
              </w:rPr>
              <w:t xml:space="preserve"> </w:t>
            </w:r>
            <w:r w:rsidRPr="4E8B6F71" w:rsidR="0932535D">
              <w:rPr>
                <w:sz w:val="23"/>
                <w:szCs w:val="23"/>
              </w:rPr>
              <w:t>temat</w:t>
            </w:r>
            <w:r w:rsidRPr="4E8B6F71" w:rsidR="0932535D">
              <w:rPr>
                <w:spacing w:val="1"/>
                <w:sz w:val="23"/>
                <w:szCs w:val="23"/>
              </w:rPr>
              <w:t xml:space="preserve"> </w:t>
            </w:r>
            <w:r w:rsidRPr="4E8B6F71" w:rsidR="0932535D">
              <w:rPr>
                <w:sz w:val="23"/>
                <w:szCs w:val="23"/>
              </w:rPr>
              <w:t>struktur,</w:t>
            </w:r>
            <w:r w:rsidRPr="4E8B6F71" w:rsidR="0932535D">
              <w:rPr>
                <w:spacing w:val="1"/>
                <w:sz w:val="23"/>
                <w:szCs w:val="23"/>
              </w:rPr>
              <w:t xml:space="preserve"> </w:t>
            </w:r>
            <w:r w:rsidRPr="4E8B6F71" w:rsidR="0932535D">
              <w:rPr>
                <w:sz w:val="23"/>
                <w:szCs w:val="23"/>
              </w:rPr>
              <w:t>instytucji</w:t>
            </w:r>
            <w:r w:rsidRPr="4E8B6F71" w:rsidR="0932535D">
              <w:rPr>
                <w:spacing w:val="1"/>
                <w:sz w:val="23"/>
                <w:szCs w:val="23"/>
              </w:rPr>
              <w:t xml:space="preserve"> </w:t>
            </w:r>
            <w:r w:rsidRPr="4E8B6F71" w:rsidR="0932535D">
              <w:rPr>
                <w:sz w:val="23"/>
                <w:szCs w:val="23"/>
              </w:rPr>
              <w:t>i</w:t>
            </w:r>
            <w:r w:rsidRPr="4E8B6F71" w:rsidR="0932535D">
              <w:rPr>
                <w:spacing w:val="1"/>
                <w:sz w:val="23"/>
                <w:szCs w:val="23"/>
              </w:rPr>
              <w:t xml:space="preserve"> </w:t>
            </w:r>
            <w:r w:rsidRPr="4E8B6F71" w:rsidR="0932535D">
              <w:rPr>
                <w:sz w:val="23"/>
                <w:szCs w:val="23"/>
              </w:rPr>
              <w:t>zasad</w:t>
            </w:r>
            <w:r w:rsidRPr="4E8B6F71" w:rsidR="0932535D">
              <w:rPr>
                <w:spacing w:val="1"/>
                <w:sz w:val="23"/>
                <w:szCs w:val="23"/>
              </w:rPr>
              <w:t xml:space="preserve"> </w:t>
            </w:r>
            <w:r w:rsidRPr="4E8B6F71" w:rsidR="0932535D">
              <w:rPr>
                <w:sz w:val="23"/>
                <w:szCs w:val="23"/>
              </w:rPr>
              <w:t>działania</w:t>
            </w:r>
            <w:r w:rsidRPr="4E8B6F71" w:rsidR="0932535D">
              <w:rPr>
                <w:spacing w:val="1"/>
                <w:sz w:val="23"/>
                <w:szCs w:val="23"/>
              </w:rPr>
              <w:t xml:space="preserve"> </w:t>
            </w:r>
            <w:r w:rsidRPr="4E8B6F71" w:rsidR="0932535D">
              <w:rPr>
                <w:sz w:val="23"/>
                <w:szCs w:val="23"/>
              </w:rPr>
              <w:t>organów</w:t>
            </w:r>
            <w:r w:rsidRPr="4E8B6F71" w:rsidR="0932535D">
              <w:rPr>
                <w:spacing w:val="1"/>
                <w:sz w:val="23"/>
                <w:szCs w:val="23"/>
              </w:rPr>
              <w:t xml:space="preserve"> </w:t>
            </w:r>
            <w:r w:rsidRPr="4E8B6F71" w:rsidR="0932535D">
              <w:rPr>
                <w:sz w:val="23"/>
                <w:szCs w:val="23"/>
              </w:rPr>
              <w:t>administracji</w:t>
            </w:r>
            <w:r w:rsidRPr="4E8B6F71" w:rsidR="0932535D">
              <w:rPr>
                <w:spacing w:val="1"/>
                <w:sz w:val="23"/>
                <w:szCs w:val="23"/>
              </w:rPr>
              <w:t xml:space="preserve"> </w:t>
            </w:r>
            <w:r w:rsidRPr="4E8B6F71" w:rsidR="0932535D">
              <w:rPr>
                <w:sz w:val="23"/>
                <w:szCs w:val="23"/>
              </w:rPr>
              <w:t>publicznej (krajowych, międzynarodowych i unijnych)</w:t>
            </w:r>
            <w:r w:rsidRPr="4E8B6F71" w:rsidR="0932535D">
              <w:rPr>
                <w:spacing w:val="-44"/>
                <w:sz w:val="23"/>
                <w:szCs w:val="23"/>
              </w:rPr>
              <w:t xml:space="preserve"> </w:t>
            </w:r>
            <w:r w:rsidRPr="4E8B6F71" w:rsidR="0932535D">
              <w:rPr>
                <w:sz w:val="23"/>
                <w:szCs w:val="23"/>
              </w:rPr>
              <w:t>i</w:t>
            </w:r>
            <w:r w:rsidRPr="4E8B6F71" w:rsidR="0932535D">
              <w:rPr>
                <w:spacing w:val="9"/>
                <w:sz w:val="23"/>
                <w:szCs w:val="23"/>
              </w:rPr>
              <w:t> </w:t>
            </w:r>
            <w:r w:rsidRPr="4E8B6F71" w:rsidR="0932535D">
              <w:rPr>
                <w:sz w:val="23"/>
                <w:szCs w:val="23"/>
              </w:rPr>
              <w:t>podmiotów</w:t>
            </w:r>
            <w:r w:rsidRPr="4E8B6F71" w:rsidR="0932535D">
              <w:rPr>
                <w:spacing w:val="9"/>
                <w:sz w:val="23"/>
                <w:szCs w:val="23"/>
              </w:rPr>
              <w:t xml:space="preserve"> </w:t>
            </w:r>
            <w:r w:rsidRPr="4E8B6F71" w:rsidR="0932535D">
              <w:rPr>
                <w:sz w:val="23"/>
                <w:szCs w:val="23"/>
              </w:rPr>
              <w:t>administrujących,</w:t>
            </w:r>
            <w:r w:rsidRPr="4E8B6F71" w:rsidR="0932535D">
              <w:rPr>
                <w:spacing w:val="9"/>
                <w:sz w:val="23"/>
                <w:szCs w:val="23"/>
              </w:rPr>
              <w:t xml:space="preserve"> </w:t>
            </w:r>
            <w:r w:rsidRPr="4E8B6F71" w:rsidR="0932535D">
              <w:rPr>
                <w:sz w:val="23"/>
                <w:szCs w:val="23"/>
              </w:rPr>
              <w:t>ich</w:t>
            </w:r>
            <w:r w:rsidRPr="4E8B6F71" w:rsidR="0932535D">
              <w:rPr>
                <w:spacing w:val="10"/>
                <w:sz w:val="23"/>
                <w:szCs w:val="23"/>
              </w:rPr>
              <w:t xml:space="preserve"> </w:t>
            </w:r>
            <w:r w:rsidRPr="4E8B6F71" w:rsidR="0932535D">
              <w:rPr>
                <w:sz w:val="23"/>
                <w:szCs w:val="23"/>
              </w:rPr>
              <w:t>genezy</w:t>
            </w:r>
            <w:r w:rsidRPr="4E8B6F71" w:rsidR="0932535D">
              <w:rPr>
                <w:spacing w:val="7"/>
                <w:sz w:val="23"/>
                <w:szCs w:val="23"/>
              </w:rPr>
              <w:t xml:space="preserve"> </w:t>
            </w:r>
            <w:r w:rsidRPr="4E8B6F71" w:rsidR="0932535D">
              <w:rPr>
                <w:sz w:val="23"/>
                <w:szCs w:val="23"/>
              </w:rPr>
              <w:t>i</w:t>
            </w:r>
            <w:r w:rsidRPr="4E8B6F71" w:rsidR="0932535D">
              <w:rPr>
                <w:spacing w:val="9"/>
                <w:sz w:val="23"/>
                <w:szCs w:val="23"/>
              </w:rPr>
              <w:t xml:space="preserve"> </w:t>
            </w:r>
            <w:r w:rsidRPr="4E8B6F71" w:rsidR="0932535D">
              <w:rPr>
                <w:sz w:val="23"/>
                <w:szCs w:val="23"/>
              </w:rPr>
              <w:t>ewolucji</w:t>
            </w:r>
            <w:r w:rsidRPr="4E8B6F71" w:rsidR="0932535D">
              <w:rPr>
                <w:spacing w:val="10"/>
                <w:sz w:val="23"/>
                <w:szCs w:val="23"/>
              </w:rPr>
              <w:t xml:space="preserve"> </w:t>
            </w:r>
            <w:r w:rsidRPr="4E8B6F71" w:rsidR="0932535D">
              <w:rPr>
                <w:sz w:val="23"/>
                <w:szCs w:val="23"/>
              </w:rPr>
              <w:t>oraz wykonywanych</w:t>
            </w:r>
            <w:r w:rsidRPr="4E8B6F71" w:rsidR="0932535D">
              <w:rPr>
                <w:spacing w:val="-2"/>
                <w:sz w:val="23"/>
                <w:szCs w:val="23"/>
              </w:rPr>
              <w:t xml:space="preserve"> </w:t>
            </w:r>
            <w:r w:rsidRPr="4E8B6F71" w:rsidR="0932535D">
              <w:rPr>
                <w:sz w:val="23"/>
                <w:szCs w:val="23"/>
              </w:rPr>
              <w:t>przez</w:t>
            </w:r>
            <w:r w:rsidRPr="4E8B6F71" w:rsidR="0932535D">
              <w:rPr>
                <w:spacing w:val="-1"/>
                <w:sz w:val="23"/>
                <w:szCs w:val="23"/>
              </w:rPr>
              <w:t xml:space="preserve"> </w:t>
            </w:r>
            <w:r w:rsidRPr="4E8B6F71" w:rsidR="0932535D">
              <w:rPr>
                <w:sz w:val="23"/>
                <w:szCs w:val="23"/>
              </w:rPr>
              <w:t>nie</w:t>
            </w:r>
            <w:r w:rsidRPr="4E8B6F71" w:rsidR="0932535D">
              <w:rPr>
                <w:spacing w:val="-3"/>
                <w:sz w:val="23"/>
                <w:szCs w:val="23"/>
              </w:rPr>
              <w:t xml:space="preserve"> </w:t>
            </w:r>
            <w:r w:rsidRPr="4E8B6F71" w:rsidR="0932535D">
              <w:rPr>
                <w:sz w:val="23"/>
                <w:szCs w:val="23"/>
              </w:rPr>
              <w:t>zadań;</w:t>
            </w:r>
          </w:p>
        </w:tc>
        <w:tc>
          <w:tcPr>
            <w:tcW w:w="1865" w:type="dxa"/>
            <w:tcMar/>
          </w:tcPr>
          <w:p w:rsidR="4E8B6F71" w:rsidP="4E8B6F71" w:rsidRDefault="4E8B6F71" w14:noSpellErr="1" w14:paraId="32F2B75A" w14:textId="7720884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</w:pPr>
            <w:r w:rsidRPr="4E8B6F71" w:rsidR="4E8B6F71">
              <w:rPr>
                <w:rFonts w:ascii="Corbel" w:hAnsi="Corbel"/>
                <w:b w:val="0"/>
                <w:bCs w:val="0"/>
                <w:sz w:val="23"/>
                <w:szCs w:val="23"/>
              </w:rPr>
              <w:t>K_W02</w:t>
            </w:r>
          </w:p>
        </w:tc>
      </w:tr>
      <w:tr w:rsidRPr="00B75F0E" w:rsidR="00B75F0E" w:rsidTr="4E8B6F71" w14:paraId="3D0B4F21" w14:textId="77777777">
        <w:tc>
          <w:tcPr>
            <w:tcW w:w="1681" w:type="dxa"/>
            <w:tcMar/>
          </w:tcPr>
          <w:p w:rsidRPr="00B75F0E" w:rsidR="00312A45" w:rsidP="4E8B6F71" w:rsidRDefault="00312A45" w14:paraId="0551AF31" w14:textId="2AE9F60F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4E8B6F71" w:rsidR="51C8A4F5">
              <w:rPr>
                <w:rFonts w:ascii="Corbel" w:hAnsi="Corbel"/>
                <w:b w:val="0"/>
                <w:bCs w:val="0"/>
                <w:sz w:val="23"/>
                <w:szCs w:val="23"/>
              </w:rPr>
              <w:t>EK_0</w:t>
            </w:r>
            <w:r w:rsidRPr="4E8B6F71" w:rsidR="379BA3B2">
              <w:rPr>
                <w:rFonts w:ascii="Corbel" w:hAnsi="Corbel"/>
                <w:b w:val="0"/>
                <w:bCs w:val="0"/>
                <w:sz w:val="23"/>
                <w:szCs w:val="23"/>
              </w:rPr>
              <w:t>3</w:t>
            </w:r>
          </w:p>
        </w:tc>
        <w:tc>
          <w:tcPr>
            <w:tcW w:w="5974" w:type="dxa"/>
            <w:tcMar/>
          </w:tcPr>
          <w:p w:rsidRPr="00B75F0E" w:rsidR="00312A45" w:rsidP="4E8B6F71" w:rsidRDefault="00312A45" w14:paraId="29BA8E2B" w14:textId="427FF83F" w14:noSpellErr="1">
            <w:pPr>
              <w:pStyle w:val="TableParagraph"/>
              <w:spacing w:before="1" w:line="276" w:lineRule="auto"/>
              <w:ind w:left="107" w:right="101" w:hanging="0" w:firstLine="0"/>
              <w:jc w:val="both"/>
              <w:rPr>
                <w:sz w:val="23"/>
                <w:szCs w:val="23"/>
              </w:rPr>
            </w:pPr>
            <w:r w:rsidRPr="4E8B6F71" w:rsidR="5CD0F795">
              <w:rPr>
                <w:sz w:val="23"/>
                <w:szCs w:val="23"/>
              </w:rPr>
              <w:t>Dysponuje</w:t>
            </w:r>
            <w:r w:rsidRPr="4E8B6F71" w:rsidR="5CD0F795">
              <w:rPr>
                <w:spacing w:val="1"/>
                <w:sz w:val="23"/>
                <w:szCs w:val="23"/>
              </w:rPr>
              <w:t xml:space="preserve"> </w:t>
            </w:r>
            <w:r w:rsidRPr="4E8B6F71" w:rsidR="5CD0F795">
              <w:rPr>
                <w:sz w:val="23"/>
                <w:szCs w:val="23"/>
              </w:rPr>
              <w:t>pogłębioną</w:t>
            </w:r>
            <w:r w:rsidRPr="4E8B6F71" w:rsidR="5CD0F795">
              <w:rPr>
                <w:spacing w:val="1"/>
                <w:sz w:val="23"/>
                <w:szCs w:val="23"/>
              </w:rPr>
              <w:t xml:space="preserve"> </w:t>
            </w:r>
            <w:r w:rsidRPr="4E8B6F71" w:rsidR="5CD0F795">
              <w:rPr>
                <w:sz w:val="23"/>
                <w:szCs w:val="23"/>
              </w:rPr>
              <w:t>wiedzą</w:t>
            </w:r>
            <w:r w:rsidRPr="4E8B6F71" w:rsidR="5CD0F795">
              <w:rPr>
                <w:spacing w:val="1"/>
                <w:sz w:val="23"/>
                <w:szCs w:val="23"/>
              </w:rPr>
              <w:t xml:space="preserve"> </w:t>
            </w:r>
            <w:r w:rsidRPr="4E8B6F71" w:rsidR="5CD0F795">
              <w:rPr>
                <w:sz w:val="23"/>
                <w:szCs w:val="23"/>
              </w:rPr>
              <w:t>o</w:t>
            </w:r>
            <w:r w:rsidRPr="4E8B6F71" w:rsidR="5CD0F795">
              <w:rPr>
                <w:spacing w:val="1"/>
                <w:sz w:val="23"/>
                <w:szCs w:val="23"/>
              </w:rPr>
              <w:t xml:space="preserve"> </w:t>
            </w:r>
            <w:r w:rsidRPr="4E8B6F71" w:rsidR="5CD0F795">
              <w:rPr>
                <w:sz w:val="23"/>
                <w:szCs w:val="23"/>
              </w:rPr>
              <w:t>relacjach</w:t>
            </w:r>
            <w:r w:rsidRPr="4E8B6F71" w:rsidR="5CD0F795">
              <w:rPr>
                <w:spacing w:val="1"/>
                <w:sz w:val="23"/>
                <w:szCs w:val="23"/>
              </w:rPr>
              <w:t xml:space="preserve"> </w:t>
            </w:r>
            <w:r w:rsidRPr="4E8B6F71" w:rsidR="5CD0F795">
              <w:rPr>
                <w:sz w:val="23"/>
                <w:szCs w:val="23"/>
              </w:rPr>
              <w:t>między</w:t>
            </w:r>
            <w:r w:rsidRPr="4E8B6F71" w:rsidR="5CD0F795">
              <w:rPr>
                <w:spacing w:val="1"/>
                <w:sz w:val="23"/>
                <w:szCs w:val="23"/>
              </w:rPr>
              <w:t xml:space="preserve"> </w:t>
            </w:r>
            <w:r w:rsidRPr="4E8B6F71" w:rsidR="5CD0F795">
              <w:rPr>
                <w:sz w:val="23"/>
                <w:szCs w:val="23"/>
              </w:rPr>
              <w:t>organami administracji publicznej oraz relacjach między</w:t>
            </w:r>
            <w:r w:rsidRPr="4E8B6F71" w:rsidR="5CD0F795">
              <w:rPr>
                <w:spacing w:val="1"/>
                <w:sz w:val="23"/>
                <w:szCs w:val="23"/>
              </w:rPr>
              <w:t xml:space="preserve"> </w:t>
            </w:r>
            <w:r w:rsidRPr="4E8B6F71" w:rsidR="5CD0F795">
              <w:rPr>
                <w:sz w:val="23"/>
                <w:szCs w:val="23"/>
              </w:rPr>
              <w:t>nimi</w:t>
            </w:r>
            <w:r w:rsidRPr="4E8B6F71" w:rsidR="5CD0F795">
              <w:rPr>
                <w:spacing w:val="-3"/>
                <w:sz w:val="23"/>
                <w:szCs w:val="23"/>
              </w:rPr>
              <w:t xml:space="preserve"> </w:t>
            </w:r>
            <w:r w:rsidRPr="4E8B6F71" w:rsidR="5CD0F795">
              <w:rPr>
                <w:sz w:val="23"/>
                <w:szCs w:val="23"/>
              </w:rPr>
              <w:t>a</w:t>
            </w:r>
            <w:r w:rsidRPr="4E8B6F71" w:rsidR="5CD0F795">
              <w:rPr>
                <w:spacing w:val="-2"/>
                <w:sz w:val="23"/>
                <w:szCs w:val="23"/>
              </w:rPr>
              <w:t xml:space="preserve"> </w:t>
            </w:r>
            <w:r w:rsidRPr="4E8B6F71" w:rsidR="5CD0F795">
              <w:rPr>
                <w:sz w:val="23"/>
                <w:szCs w:val="23"/>
              </w:rPr>
              <w:t>jednostką</w:t>
            </w:r>
            <w:r w:rsidRPr="4E8B6F71" w:rsidR="5CD0F795">
              <w:rPr>
                <w:spacing w:val="-2"/>
                <w:sz w:val="23"/>
                <w:szCs w:val="23"/>
              </w:rPr>
              <w:t xml:space="preserve"> </w:t>
            </w:r>
            <w:r w:rsidRPr="4E8B6F71" w:rsidR="5CD0F795">
              <w:rPr>
                <w:sz w:val="23"/>
                <w:szCs w:val="23"/>
              </w:rPr>
              <w:t>i</w:t>
            </w:r>
            <w:r w:rsidRPr="4E8B6F71" w:rsidR="5CD0F795">
              <w:rPr>
                <w:spacing w:val="-2"/>
                <w:sz w:val="23"/>
                <w:szCs w:val="23"/>
              </w:rPr>
              <w:t xml:space="preserve"> </w:t>
            </w:r>
            <w:r w:rsidRPr="4E8B6F71" w:rsidR="5CD0F795">
              <w:rPr>
                <w:sz w:val="23"/>
                <w:szCs w:val="23"/>
              </w:rPr>
              <w:t>instytucjami</w:t>
            </w:r>
            <w:r w:rsidRPr="4E8B6F71" w:rsidR="5CD0F795">
              <w:rPr>
                <w:spacing w:val="-3"/>
                <w:sz w:val="23"/>
                <w:szCs w:val="23"/>
              </w:rPr>
              <w:t xml:space="preserve"> </w:t>
            </w:r>
            <w:r w:rsidRPr="4E8B6F71" w:rsidR="5CD0F795">
              <w:rPr>
                <w:sz w:val="23"/>
                <w:szCs w:val="23"/>
              </w:rPr>
              <w:t>społecznymi</w:t>
            </w:r>
            <w:r w:rsidRPr="4E8B6F71" w:rsidR="5CD0F795">
              <w:rPr>
                <w:spacing w:val="-4"/>
                <w:sz w:val="23"/>
                <w:szCs w:val="23"/>
              </w:rPr>
              <w:t xml:space="preserve"> </w:t>
            </w:r>
            <w:r w:rsidRPr="4E8B6F71" w:rsidR="5CD0F795">
              <w:rPr>
                <w:sz w:val="23"/>
                <w:szCs w:val="23"/>
              </w:rPr>
              <w:t>w</w:t>
            </w:r>
            <w:r w:rsidRPr="4E8B6F71" w:rsidR="5CD0F795">
              <w:rPr>
                <w:spacing w:val="-3"/>
                <w:sz w:val="23"/>
                <w:szCs w:val="23"/>
              </w:rPr>
              <w:t xml:space="preserve"> </w:t>
            </w:r>
            <w:r w:rsidRPr="4E8B6F71" w:rsidR="5CD0F795">
              <w:rPr>
                <w:sz w:val="23"/>
                <w:szCs w:val="23"/>
              </w:rPr>
              <w:t>odniesieniu do</w:t>
            </w:r>
            <w:r w:rsidRPr="4E8B6F71" w:rsidR="5CD0F795">
              <w:rPr>
                <w:spacing w:val="-4"/>
                <w:sz w:val="23"/>
                <w:szCs w:val="23"/>
              </w:rPr>
              <w:t xml:space="preserve"> </w:t>
            </w:r>
            <w:r w:rsidRPr="4E8B6F71" w:rsidR="5CD0F795">
              <w:rPr>
                <w:sz w:val="23"/>
                <w:szCs w:val="23"/>
              </w:rPr>
              <w:t>wybranych</w:t>
            </w:r>
            <w:r w:rsidRPr="4E8B6F71" w:rsidR="5CD0F795">
              <w:rPr>
                <w:spacing w:val="-2"/>
                <w:sz w:val="23"/>
                <w:szCs w:val="23"/>
              </w:rPr>
              <w:t xml:space="preserve"> </w:t>
            </w:r>
            <w:r w:rsidRPr="4E8B6F71" w:rsidR="5CD0F795">
              <w:rPr>
                <w:sz w:val="23"/>
                <w:szCs w:val="23"/>
              </w:rPr>
              <w:t>struktur</w:t>
            </w:r>
            <w:r w:rsidRPr="4E8B6F71" w:rsidR="5CD0F795">
              <w:rPr>
                <w:spacing w:val="-2"/>
                <w:sz w:val="23"/>
                <w:szCs w:val="23"/>
              </w:rPr>
              <w:t xml:space="preserve"> </w:t>
            </w:r>
            <w:r w:rsidRPr="4E8B6F71" w:rsidR="5CD0F795">
              <w:rPr>
                <w:sz w:val="23"/>
                <w:szCs w:val="23"/>
              </w:rPr>
              <w:t>i</w:t>
            </w:r>
            <w:r w:rsidRPr="4E8B6F71" w:rsidR="5CD0F795">
              <w:rPr>
                <w:spacing w:val="-3"/>
                <w:sz w:val="23"/>
                <w:szCs w:val="23"/>
              </w:rPr>
              <w:t xml:space="preserve"> </w:t>
            </w:r>
            <w:r w:rsidRPr="4E8B6F71" w:rsidR="5CD0F795">
              <w:rPr>
                <w:sz w:val="23"/>
                <w:szCs w:val="23"/>
              </w:rPr>
              <w:t>instytucji</w:t>
            </w:r>
            <w:r w:rsidRPr="4E8B6F71" w:rsidR="5CD0F795">
              <w:rPr>
                <w:spacing w:val="-3"/>
                <w:sz w:val="23"/>
                <w:szCs w:val="23"/>
              </w:rPr>
              <w:t xml:space="preserve"> </w:t>
            </w:r>
            <w:r w:rsidRPr="4E8B6F71" w:rsidR="5CD0F795">
              <w:rPr>
                <w:sz w:val="23"/>
                <w:szCs w:val="23"/>
              </w:rPr>
              <w:t>społecznych;</w:t>
            </w:r>
          </w:p>
        </w:tc>
        <w:tc>
          <w:tcPr>
            <w:tcW w:w="1865" w:type="dxa"/>
            <w:tcMar/>
          </w:tcPr>
          <w:p w:rsidR="4E8B6F71" w:rsidP="4E8B6F71" w:rsidRDefault="4E8B6F71" w14:noSpellErr="1" w14:paraId="473DFAC1" w14:textId="7E158DB8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</w:pPr>
            <w:r w:rsidRPr="4E8B6F71" w:rsidR="4E8B6F71">
              <w:rPr>
                <w:rFonts w:ascii="Corbel" w:hAnsi="Corbel"/>
                <w:b w:val="0"/>
                <w:bCs w:val="0"/>
                <w:sz w:val="23"/>
                <w:szCs w:val="23"/>
              </w:rPr>
              <w:t>K_W03</w:t>
            </w:r>
          </w:p>
        </w:tc>
      </w:tr>
      <w:tr w:rsidRPr="00B75F0E" w:rsidR="00B75F0E" w:rsidTr="4E8B6F71" w14:paraId="61691CD8" w14:textId="77777777">
        <w:tc>
          <w:tcPr>
            <w:tcW w:w="1681" w:type="dxa"/>
            <w:tcMar/>
          </w:tcPr>
          <w:p w:rsidRPr="00B75F0E" w:rsidR="00312A45" w:rsidP="4E8B6F71" w:rsidRDefault="00312A45" w14:paraId="0B2F0180" w14:textId="668E69E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4E8B6F71" w:rsidR="75FAAADB">
              <w:rPr>
                <w:rFonts w:ascii="Corbel" w:hAnsi="Corbel"/>
                <w:b w:val="0"/>
                <w:bCs w:val="0"/>
                <w:sz w:val="23"/>
                <w:szCs w:val="23"/>
              </w:rPr>
              <w:t>EK_0</w:t>
            </w:r>
            <w:r w:rsidRPr="4E8B6F71" w:rsidR="379BA3B2">
              <w:rPr>
                <w:rFonts w:ascii="Corbel" w:hAnsi="Corbel"/>
                <w:b w:val="0"/>
                <w:bCs w:val="0"/>
                <w:sz w:val="23"/>
                <w:szCs w:val="23"/>
              </w:rPr>
              <w:t>4</w:t>
            </w:r>
          </w:p>
        </w:tc>
        <w:tc>
          <w:tcPr>
            <w:tcW w:w="5974" w:type="dxa"/>
            <w:tcMar/>
          </w:tcPr>
          <w:p w:rsidRPr="00B75F0E" w:rsidR="00312A45" w:rsidP="4E8B6F71" w:rsidRDefault="00312A45" w14:paraId="2559317E" w14:textId="1E3AE4F0" w14:noSpellErr="1">
            <w:pPr>
              <w:pStyle w:val="TableParagraph"/>
              <w:spacing w:line="276" w:lineRule="auto"/>
              <w:ind w:left="107" w:right="97" w:hanging="0" w:firstLine="0"/>
              <w:jc w:val="both"/>
              <w:rPr>
                <w:sz w:val="23"/>
                <w:szCs w:val="23"/>
              </w:rPr>
            </w:pPr>
            <w:r w:rsidRPr="4E8B6F71" w:rsidR="5CD0F795">
              <w:rPr>
                <w:sz w:val="23"/>
                <w:szCs w:val="23"/>
              </w:rPr>
              <w:t>Posiada</w:t>
            </w:r>
            <w:r w:rsidRPr="4E8B6F71" w:rsidR="5CD0F795">
              <w:rPr>
                <w:spacing w:val="-10"/>
                <w:sz w:val="23"/>
                <w:szCs w:val="23"/>
              </w:rPr>
              <w:t xml:space="preserve"> </w:t>
            </w:r>
            <w:r w:rsidRPr="4E8B6F71" w:rsidR="5CD0F795">
              <w:rPr>
                <w:sz w:val="23"/>
                <w:szCs w:val="23"/>
              </w:rPr>
              <w:t>rozszerzoną</w:t>
            </w:r>
            <w:r w:rsidRPr="4E8B6F71" w:rsidR="5CD0F795">
              <w:rPr>
                <w:spacing w:val="-9"/>
                <w:sz w:val="23"/>
                <w:szCs w:val="23"/>
              </w:rPr>
              <w:t xml:space="preserve"> </w:t>
            </w:r>
            <w:r w:rsidRPr="4E8B6F71" w:rsidR="5CD0F795">
              <w:rPr>
                <w:sz w:val="23"/>
                <w:szCs w:val="23"/>
              </w:rPr>
              <w:t>wiedzę</w:t>
            </w:r>
            <w:r w:rsidRPr="4E8B6F71" w:rsidR="5CD0F795">
              <w:rPr>
                <w:spacing w:val="-8"/>
                <w:sz w:val="23"/>
                <w:szCs w:val="23"/>
              </w:rPr>
              <w:t xml:space="preserve"> </w:t>
            </w:r>
            <w:r w:rsidRPr="4E8B6F71" w:rsidR="5CD0F795">
              <w:rPr>
                <w:sz w:val="23"/>
                <w:szCs w:val="23"/>
              </w:rPr>
              <w:t>o</w:t>
            </w:r>
            <w:r w:rsidRPr="4E8B6F71" w:rsidR="5CD0F795">
              <w:rPr>
                <w:spacing w:val="-10"/>
                <w:sz w:val="23"/>
                <w:szCs w:val="23"/>
              </w:rPr>
              <w:t xml:space="preserve"> </w:t>
            </w:r>
            <w:r w:rsidRPr="4E8B6F71" w:rsidR="5CD0F795">
              <w:rPr>
                <w:sz w:val="23"/>
                <w:szCs w:val="23"/>
              </w:rPr>
              <w:t>roli</w:t>
            </w:r>
            <w:r w:rsidRPr="4E8B6F71" w:rsidR="5CD0F795">
              <w:rPr>
                <w:spacing w:val="-10"/>
                <w:sz w:val="23"/>
                <w:szCs w:val="23"/>
              </w:rPr>
              <w:t xml:space="preserve"> </w:t>
            </w:r>
            <w:r w:rsidRPr="4E8B6F71" w:rsidR="5CD0F795">
              <w:rPr>
                <w:sz w:val="23"/>
                <w:szCs w:val="23"/>
              </w:rPr>
              <w:t>człowieka,</w:t>
            </w:r>
            <w:r w:rsidRPr="4E8B6F71" w:rsidR="5CD0F795">
              <w:rPr>
                <w:spacing w:val="-11"/>
                <w:sz w:val="23"/>
                <w:szCs w:val="23"/>
              </w:rPr>
              <w:t xml:space="preserve"> </w:t>
            </w:r>
            <w:r w:rsidRPr="4E8B6F71" w:rsidR="5CD0F795">
              <w:rPr>
                <w:sz w:val="23"/>
                <w:szCs w:val="23"/>
              </w:rPr>
              <w:t>jego</w:t>
            </w:r>
            <w:r w:rsidRPr="4E8B6F71" w:rsidR="5CD0F795">
              <w:rPr>
                <w:spacing w:val="-9"/>
                <w:sz w:val="23"/>
                <w:szCs w:val="23"/>
              </w:rPr>
              <w:t xml:space="preserve"> </w:t>
            </w:r>
            <w:r w:rsidRPr="4E8B6F71" w:rsidR="5CD0F795">
              <w:rPr>
                <w:sz w:val="23"/>
                <w:szCs w:val="23"/>
              </w:rPr>
              <w:t>cechach</w:t>
            </w:r>
            <w:r w:rsidRPr="4E8B6F71" w:rsidR="5CD0F795">
              <w:rPr>
                <w:spacing w:val="-43"/>
                <w:sz w:val="23"/>
                <w:szCs w:val="23"/>
              </w:rPr>
              <w:t xml:space="preserve"> </w:t>
            </w:r>
            <w:r w:rsidRPr="4E8B6F71" w:rsidR="5CD0F795">
              <w:rPr>
                <w:sz w:val="23"/>
                <w:szCs w:val="23"/>
              </w:rPr>
              <w:t>i</w:t>
            </w:r>
            <w:r w:rsidRPr="4E8B6F71" w:rsidR="5CD0F795">
              <w:rPr>
                <w:spacing w:val="1"/>
                <w:sz w:val="23"/>
                <w:szCs w:val="23"/>
              </w:rPr>
              <w:t xml:space="preserve"> </w:t>
            </w:r>
            <w:r w:rsidRPr="4E8B6F71" w:rsidR="5CD0F795">
              <w:rPr>
                <w:sz w:val="23"/>
                <w:szCs w:val="23"/>
              </w:rPr>
              <w:t>aktywności</w:t>
            </w:r>
            <w:r w:rsidRPr="4E8B6F71" w:rsidR="5CD0F795">
              <w:rPr>
                <w:spacing w:val="1"/>
                <w:sz w:val="23"/>
                <w:szCs w:val="23"/>
              </w:rPr>
              <w:t xml:space="preserve"> </w:t>
            </w:r>
            <w:r w:rsidRPr="4E8B6F71" w:rsidR="5CD0F795">
              <w:rPr>
                <w:sz w:val="23"/>
                <w:szCs w:val="23"/>
              </w:rPr>
              <w:t>w</w:t>
            </w:r>
            <w:r w:rsidRPr="4E8B6F71" w:rsidR="5CD0F795">
              <w:rPr>
                <w:spacing w:val="1"/>
                <w:sz w:val="23"/>
                <w:szCs w:val="23"/>
              </w:rPr>
              <w:t xml:space="preserve"> </w:t>
            </w:r>
            <w:r w:rsidRPr="4E8B6F71" w:rsidR="5CD0F795">
              <w:rPr>
                <w:sz w:val="23"/>
                <w:szCs w:val="23"/>
              </w:rPr>
              <w:t>sferze</w:t>
            </w:r>
            <w:r w:rsidRPr="4E8B6F71" w:rsidR="5CD0F795">
              <w:rPr>
                <w:spacing w:val="1"/>
                <w:sz w:val="23"/>
                <w:szCs w:val="23"/>
              </w:rPr>
              <w:t xml:space="preserve"> </w:t>
            </w:r>
            <w:r w:rsidRPr="4E8B6F71" w:rsidR="5CD0F795">
              <w:rPr>
                <w:sz w:val="23"/>
                <w:szCs w:val="23"/>
              </w:rPr>
              <w:t>administracji</w:t>
            </w:r>
            <w:r w:rsidRPr="4E8B6F71" w:rsidR="5CD0F795">
              <w:rPr>
                <w:spacing w:val="1"/>
                <w:sz w:val="23"/>
                <w:szCs w:val="23"/>
              </w:rPr>
              <w:t xml:space="preserve"> </w:t>
            </w:r>
            <w:r w:rsidRPr="4E8B6F71" w:rsidR="5CD0F795">
              <w:rPr>
                <w:sz w:val="23"/>
                <w:szCs w:val="23"/>
              </w:rPr>
              <w:t>oraz</w:t>
            </w:r>
            <w:r w:rsidRPr="4E8B6F71" w:rsidR="5CD0F795">
              <w:rPr>
                <w:spacing w:val="1"/>
                <w:sz w:val="23"/>
                <w:szCs w:val="23"/>
              </w:rPr>
              <w:t xml:space="preserve"> </w:t>
            </w:r>
            <w:r w:rsidRPr="4E8B6F71" w:rsidR="5CD0F795">
              <w:rPr>
                <w:sz w:val="23"/>
                <w:szCs w:val="23"/>
              </w:rPr>
              <w:t>jako</w:t>
            </w:r>
            <w:r w:rsidRPr="4E8B6F71" w:rsidR="5CD0F795">
              <w:rPr>
                <w:spacing w:val="1"/>
                <w:sz w:val="23"/>
                <w:szCs w:val="23"/>
              </w:rPr>
              <w:t xml:space="preserve"> </w:t>
            </w:r>
            <w:r w:rsidRPr="4E8B6F71" w:rsidR="5CD0F795">
              <w:rPr>
                <w:sz w:val="23"/>
                <w:szCs w:val="23"/>
              </w:rPr>
              <w:t>twórcy</w:t>
            </w:r>
            <w:r w:rsidRPr="4E8B6F71" w:rsidR="5CD0F795">
              <w:rPr>
                <w:spacing w:val="1"/>
                <w:sz w:val="23"/>
                <w:szCs w:val="23"/>
              </w:rPr>
              <w:t xml:space="preserve"> </w:t>
            </w:r>
            <w:r w:rsidRPr="4E8B6F71" w:rsidR="5CD0F795">
              <w:rPr>
                <w:sz w:val="23"/>
                <w:szCs w:val="23"/>
              </w:rPr>
              <w:t>kultury</w:t>
            </w:r>
            <w:r w:rsidRPr="4E8B6F71" w:rsidR="5CD0F795">
              <w:rPr>
                <w:spacing w:val="8"/>
                <w:sz w:val="23"/>
                <w:szCs w:val="23"/>
              </w:rPr>
              <w:t xml:space="preserve"> </w:t>
            </w:r>
            <w:r w:rsidRPr="4E8B6F71" w:rsidR="5CD0F795">
              <w:rPr>
                <w:sz w:val="23"/>
                <w:szCs w:val="23"/>
              </w:rPr>
              <w:t>i</w:t>
            </w:r>
            <w:r w:rsidRPr="4E8B6F71" w:rsidR="5CD0F795">
              <w:rPr>
                <w:spacing w:val="8"/>
                <w:sz w:val="23"/>
                <w:szCs w:val="23"/>
              </w:rPr>
              <w:t xml:space="preserve"> </w:t>
            </w:r>
            <w:r w:rsidRPr="4E8B6F71" w:rsidR="5CD0F795">
              <w:rPr>
                <w:sz w:val="23"/>
                <w:szCs w:val="23"/>
              </w:rPr>
              <w:t>podmiotu</w:t>
            </w:r>
            <w:r w:rsidRPr="4E8B6F71" w:rsidR="5CD0F795">
              <w:rPr>
                <w:spacing w:val="9"/>
                <w:sz w:val="23"/>
                <w:szCs w:val="23"/>
              </w:rPr>
              <w:t xml:space="preserve"> </w:t>
            </w:r>
            <w:r w:rsidRPr="4E8B6F71" w:rsidR="5CD0F795">
              <w:rPr>
                <w:sz w:val="23"/>
                <w:szCs w:val="23"/>
              </w:rPr>
              <w:t>konstytuującego</w:t>
            </w:r>
            <w:r w:rsidRPr="4E8B6F71" w:rsidR="5CD0F795">
              <w:rPr>
                <w:spacing w:val="8"/>
                <w:sz w:val="23"/>
                <w:szCs w:val="23"/>
              </w:rPr>
              <w:t xml:space="preserve"> </w:t>
            </w:r>
            <w:r w:rsidRPr="4E8B6F71" w:rsidR="5CD0F795">
              <w:rPr>
                <w:sz w:val="23"/>
                <w:szCs w:val="23"/>
              </w:rPr>
              <w:t>struktury</w:t>
            </w:r>
            <w:r w:rsidRPr="4E8B6F71" w:rsidR="5CD0F795">
              <w:rPr>
                <w:spacing w:val="6"/>
                <w:sz w:val="23"/>
                <w:szCs w:val="23"/>
              </w:rPr>
              <w:t xml:space="preserve"> </w:t>
            </w:r>
            <w:r w:rsidRPr="4E8B6F71" w:rsidR="5CD0F795">
              <w:rPr>
                <w:sz w:val="23"/>
                <w:szCs w:val="23"/>
              </w:rPr>
              <w:t>społeczne</w:t>
            </w:r>
            <w:r w:rsidRPr="4E8B6F71" w:rsidR="5CD0F795">
              <w:rPr>
                <w:spacing w:val="7"/>
                <w:sz w:val="23"/>
                <w:szCs w:val="23"/>
              </w:rPr>
              <w:t xml:space="preserve"> </w:t>
            </w:r>
            <w:r w:rsidRPr="4E8B6F71" w:rsidR="5CD0F795">
              <w:rPr>
                <w:sz w:val="23"/>
                <w:szCs w:val="23"/>
              </w:rPr>
              <w:t>i zasady</w:t>
            </w:r>
            <w:r w:rsidRPr="4E8B6F71" w:rsidR="5CD0F795">
              <w:rPr>
                <w:spacing w:val="-2"/>
                <w:sz w:val="23"/>
                <w:szCs w:val="23"/>
              </w:rPr>
              <w:t xml:space="preserve"> </w:t>
            </w:r>
            <w:r w:rsidRPr="4E8B6F71" w:rsidR="5CD0F795">
              <w:rPr>
                <w:sz w:val="23"/>
                <w:szCs w:val="23"/>
              </w:rPr>
              <w:t>ich</w:t>
            </w:r>
            <w:r w:rsidRPr="4E8B6F71" w:rsidR="5CD0F795">
              <w:rPr>
                <w:spacing w:val="-3"/>
                <w:sz w:val="23"/>
                <w:szCs w:val="23"/>
              </w:rPr>
              <w:t xml:space="preserve"> </w:t>
            </w:r>
            <w:r w:rsidRPr="4E8B6F71" w:rsidR="5CD0F795">
              <w:rPr>
                <w:sz w:val="23"/>
                <w:szCs w:val="23"/>
              </w:rPr>
              <w:t>funkcjonowania;</w:t>
            </w:r>
          </w:p>
        </w:tc>
        <w:tc>
          <w:tcPr>
            <w:tcW w:w="1865" w:type="dxa"/>
            <w:tcMar/>
          </w:tcPr>
          <w:p w:rsidR="4E8B6F71" w:rsidP="4E8B6F71" w:rsidRDefault="4E8B6F71" w14:noSpellErr="1" w14:paraId="342CDD35" w14:textId="47350D3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</w:pPr>
            <w:r w:rsidRPr="4E8B6F71" w:rsidR="4E8B6F71">
              <w:rPr>
                <w:rFonts w:ascii="Corbel" w:hAnsi="Corbel"/>
                <w:b w:val="0"/>
                <w:bCs w:val="0"/>
                <w:sz w:val="23"/>
                <w:szCs w:val="23"/>
              </w:rPr>
              <w:t>K_W04</w:t>
            </w:r>
          </w:p>
        </w:tc>
      </w:tr>
      <w:tr w:rsidRPr="00B75F0E" w:rsidR="00B75F0E" w:rsidTr="4E8B6F71" w14:paraId="58DDA99E" w14:textId="77777777">
        <w:tc>
          <w:tcPr>
            <w:tcW w:w="1681" w:type="dxa"/>
            <w:tcMar/>
          </w:tcPr>
          <w:p w:rsidRPr="00B75F0E" w:rsidR="00FC1097" w:rsidP="4E8B6F71" w:rsidRDefault="00FC1097" w14:paraId="3784B945" w14:textId="31DD8352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4E8B6F71" w:rsidR="6BF44C49">
              <w:rPr>
                <w:rFonts w:ascii="Corbel" w:hAnsi="Corbel"/>
                <w:b w:val="0"/>
                <w:bCs w:val="0"/>
                <w:sz w:val="23"/>
                <w:szCs w:val="23"/>
              </w:rPr>
              <w:t>EK_0</w:t>
            </w:r>
            <w:r w:rsidRPr="4E8B6F71" w:rsidR="048891D2">
              <w:rPr>
                <w:rFonts w:ascii="Corbel" w:hAnsi="Corbel"/>
                <w:b w:val="0"/>
                <w:bCs w:val="0"/>
                <w:sz w:val="23"/>
                <w:szCs w:val="23"/>
              </w:rPr>
              <w:t>5</w:t>
            </w:r>
          </w:p>
        </w:tc>
        <w:tc>
          <w:tcPr>
            <w:tcW w:w="5974" w:type="dxa"/>
            <w:tcMar/>
          </w:tcPr>
          <w:p w:rsidRPr="00B75F0E" w:rsidR="00FC1097" w:rsidP="4E8B6F71" w:rsidRDefault="00FC1097" w14:paraId="79C46A66" w14:textId="754F65C5" w14:noSpellErr="1">
            <w:pPr>
              <w:pStyle w:val="TableParagraph"/>
              <w:spacing w:line="276" w:lineRule="auto"/>
              <w:ind w:left="107" w:right="97" w:hanging="0" w:firstLine="0"/>
              <w:jc w:val="both"/>
              <w:rPr>
                <w:sz w:val="23"/>
                <w:szCs w:val="23"/>
              </w:rPr>
            </w:pPr>
            <w:r w:rsidRPr="4E8B6F71" w:rsidR="78380393">
              <w:rPr>
                <w:sz w:val="23"/>
                <w:szCs w:val="23"/>
              </w:rPr>
              <w:t xml:space="preserve">Potrafi prawidłowo identyfikować i interpretować zjawiska prawne i inne zachodzące w administracji oraz ich wzajemne relacja z wykorzystaniem wiedzy w zakresie </w:t>
            </w:r>
            <w:r w:rsidRPr="4E8B6F71" w:rsidR="78380393">
              <w:rPr>
                <w:sz w:val="23"/>
                <w:szCs w:val="23"/>
              </w:rPr>
              <w:t>nauk administracyjnych</w:t>
            </w:r>
          </w:p>
        </w:tc>
        <w:tc>
          <w:tcPr>
            <w:tcW w:w="1865" w:type="dxa"/>
            <w:tcMar/>
          </w:tcPr>
          <w:p w:rsidR="4E8B6F71" w:rsidP="4E8B6F71" w:rsidRDefault="4E8B6F71" w14:noSpellErr="1" w14:paraId="793D1F7E" w14:textId="18A9C532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4E8B6F71" w:rsidR="4E8B6F71">
              <w:rPr>
                <w:rFonts w:ascii="Corbel" w:hAnsi="Corbel"/>
                <w:b w:val="0"/>
                <w:bCs w:val="0"/>
                <w:sz w:val="23"/>
                <w:szCs w:val="23"/>
              </w:rPr>
              <w:t>K_U01</w:t>
            </w:r>
          </w:p>
        </w:tc>
      </w:tr>
      <w:tr w:rsidRPr="00B75F0E" w:rsidR="00B75F0E" w:rsidTr="4E8B6F71" w14:paraId="1B2E9C2E" w14:textId="77777777">
        <w:tc>
          <w:tcPr>
            <w:tcW w:w="1681" w:type="dxa"/>
            <w:tcMar/>
          </w:tcPr>
          <w:p w:rsidRPr="00B75F0E" w:rsidR="00220578" w:rsidP="4E8B6F71" w:rsidRDefault="00220578" w14:paraId="193C9A10" w14:textId="0B5E384F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4E8B6F71" w:rsidR="5ACC47A4">
              <w:rPr>
                <w:rFonts w:ascii="Corbel" w:hAnsi="Corbel"/>
                <w:b w:val="0"/>
                <w:bCs w:val="0"/>
                <w:sz w:val="23"/>
                <w:szCs w:val="23"/>
              </w:rPr>
              <w:t>EK_0</w:t>
            </w:r>
            <w:r w:rsidRPr="4E8B6F71" w:rsidR="5460E543">
              <w:rPr>
                <w:rFonts w:ascii="Corbel" w:hAnsi="Corbel"/>
                <w:b w:val="0"/>
                <w:bCs w:val="0"/>
                <w:sz w:val="23"/>
                <w:szCs w:val="23"/>
              </w:rPr>
              <w:t>7</w:t>
            </w:r>
          </w:p>
        </w:tc>
        <w:tc>
          <w:tcPr>
            <w:tcW w:w="5974" w:type="dxa"/>
            <w:tcMar/>
          </w:tcPr>
          <w:p w:rsidRPr="00B75F0E" w:rsidR="00220578" w:rsidP="4E8B6F71" w:rsidRDefault="00220578" w14:paraId="1F8D2BC8" w14:textId="77777777" w14:noSpellErr="1">
            <w:pPr>
              <w:pStyle w:val="TableParagraph"/>
              <w:spacing w:line="280" w:lineRule="exact"/>
              <w:ind w:left="107" w:hanging="0" w:firstLine="0"/>
              <w:jc w:val="both"/>
              <w:rPr>
                <w:sz w:val="23"/>
                <w:szCs w:val="23"/>
              </w:rPr>
            </w:pPr>
            <w:r w:rsidRPr="4E8B6F71" w:rsidR="19D67026">
              <w:rPr>
                <w:sz w:val="23"/>
                <w:szCs w:val="23"/>
              </w:rPr>
              <w:t>Potrafi właściwie dobierać źródła oraz informacje,</w:t>
            </w:r>
          </w:p>
          <w:p w:rsidRPr="00B75F0E" w:rsidR="00220578" w:rsidP="4E8B6F71" w:rsidRDefault="00220578" w14:paraId="44EF2690" w14:textId="05D55254" w14:noSpellErr="1">
            <w:pPr>
              <w:pStyle w:val="TableParagraph"/>
              <w:spacing w:line="276" w:lineRule="auto"/>
              <w:ind w:left="107" w:right="97" w:hanging="0" w:firstLine="0"/>
              <w:jc w:val="both"/>
              <w:rPr>
                <w:sz w:val="23"/>
                <w:szCs w:val="23"/>
              </w:rPr>
            </w:pPr>
            <w:r w:rsidRPr="4E8B6F71" w:rsidR="19D67026">
              <w:rPr>
                <w:sz w:val="23"/>
                <w:szCs w:val="23"/>
              </w:rPr>
              <w:t>pozyskiwać</w:t>
            </w:r>
            <w:r w:rsidRPr="4E8B6F71" w:rsidR="19D67026">
              <w:rPr>
                <w:spacing w:val="22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dane</w:t>
            </w:r>
            <w:r w:rsidRPr="4E8B6F71" w:rsidR="19D67026">
              <w:rPr>
                <w:spacing w:val="23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dla</w:t>
            </w:r>
            <w:r w:rsidRPr="4E8B6F71" w:rsidR="19D67026">
              <w:rPr>
                <w:spacing w:val="67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analizowania</w:t>
            </w:r>
            <w:r w:rsidRPr="4E8B6F71" w:rsidR="19D67026">
              <w:rPr>
                <w:spacing w:val="67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procesów</w:t>
            </w:r>
            <w:r w:rsidRPr="4E8B6F71" w:rsidR="19D67026">
              <w:rPr>
                <w:spacing w:val="66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i</w:t>
            </w:r>
            <w:r w:rsidRPr="4E8B6F71" w:rsidR="19D67026">
              <w:rPr>
                <w:spacing w:val="68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zjawisk</w:t>
            </w:r>
            <w:r w:rsidRPr="4E8B6F71" w:rsidR="19D67026">
              <w:rPr>
                <w:spacing w:val="-44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a</w:t>
            </w:r>
            <w:r w:rsidRPr="4E8B6F71" w:rsidR="19D67026">
              <w:rPr>
                <w:spacing w:val="3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także</w:t>
            </w:r>
            <w:r w:rsidRPr="4E8B6F71" w:rsidR="19D67026">
              <w:rPr>
                <w:spacing w:val="4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prawidłowo</w:t>
            </w:r>
            <w:r w:rsidRPr="4E8B6F71" w:rsidR="19D67026">
              <w:rPr>
                <w:spacing w:val="3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posługiwać</w:t>
            </w:r>
            <w:r w:rsidRPr="4E8B6F71" w:rsidR="19D67026">
              <w:rPr>
                <w:spacing w:val="4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się</w:t>
            </w:r>
            <w:r w:rsidRPr="4E8B6F71" w:rsidR="19D67026">
              <w:rPr>
                <w:spacing w:val="4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wiedzą</w:t>
            </w:r>
            <w:r w:rsidRPr="4E8B6F71" w:rsidR="19D67026">
              <w:rPr>
                <w:spacing w:val="4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z</w:t>
            </w:r>
            <w:r w:rsidRPr="4E8B6F71" w:rsidR="19D67026">
              <w:rPr>
                <w:spacing w:val="4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zakresu</w:t>
            </w:r>
            <w:r w:rsidRPr="4E8B6F71" w:rsidR="19D67026">
              <w:rPr>
                <w:spacing w:val="5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nauk o</w:t>
            </w:r>
            <w:r w:rsidRPr="4E8B6F71" w:rsidR="19D67026">
              <w:rPr>
                <w:spacing w:val="1"/>
                <w:sz w:val="23"/>
                <w:szCs w:val="23"/>
              </w:rPr>
              <w:t> </w:t>
            </w:r>
            <w:r w:rsidRPr="4E8B6F71" w:rsidR="19D67026">
              <w:rPr>
                <w:sz w:val="23"/>
                <w:szCs w:val="23"/>
              </w:rPr>
              <w:t>prawie</w:t>
            </w:r>
            <w:r w:rsidRPr="4E8B6F71" w:rsidR="19D67026">
              <w:rPr>
                <w:spacing w:val="1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i</w:t>
            </w:r>
            <w:r w:rsidRPr="4E8B6F71" w:rsidR="19D67026">
              <w:rPr>
                <w:spacing w:val="1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administracji</w:t>
            </w:r>
            <w:r w:rsidRPr="4E8B6F71" w:rsidR="19D67026">
              <w:rPr>
                <w:spacing w:val="1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oraz</w:t>
            </w:r>
            <w:r w:rsidRPr="4E8B6F71" w:rsidR="19D67026">
              <w:rPr>
                <w:spacing w:val="1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podstawową</w:t>
            </w:r>
            <w:r w:rsidRPr="4E8B6F71" w:rsidR="19D67026">
              <w:rPr>
                <w:spacing w:val="1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wiedzą</w:t>
            </w:r>
            <w:r w:rsidRPr="4E8B6F71" w:rsidR="19D67026">
              <w:rPr>
                <w:spacing w:val="-44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interdyscyplinarną do przygotowania rozwiązań problemów;</w:t>
            </w:r>
          </w:p>
        </w:tc>
        <w:tc>
          <w:tcPr>
            <w:tcW w:w="1865" w:type="dxa"/>
            <w:tcMar/>
          </w:tcPr>
          <w:p w:rsidR="4E8B6F71" w:rsidP="4E8B6F71" w:rsidRDefault="4E8B6F71" w14:noSpellErr="1" w14:paraId="4377A217" w14:textId="12108A0F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4E8B6F71" w:rsidR="4E8B6F71">
              <w:rPr>
                <w:rFonts w:ascii="Corbel" w:hAnsi="Corbel"/>
                <w:b w:val="0"/>
                <w:bCs w:val="0"/>
                <w:sz w:val="23"/>
                <w:szCs w:val="23"/>
              </w:rPr>
              <w:t>K_U03</w:t>
            </w:r>
          </w:p>
        </w:tc>
      </w:tr>
      <w:tr w:rsidRPr="00B75F0E" w:rsidR="00B75F0E" w:rsidTr="4E8B6F71" w14:paraId="365DE515" w14:textId="77777777">
        <w:tc>
          <w:tcPr>
            <w:tcW w:w="1681" w:type="dxa"/>
            <w:tcMar/>
          </w:tcPr>
          <w:p w:rsidRPr="00B75F0E" w:rsidR="00220578" w:rsidP="4E8B6F71" w:rsidRDefault="00220578" w14:paraId="774A7AD7" w14:textId="6E855C08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4E8B6F71" w:rsidR="76134746">
              <w:rPr>
                <w:rFonts w:ascii="Corbel" w:hAnsi="Corbel"/>
                <w:b w:val="0"/>
                <w:bCs w:val="0"/>
                <w:sz w:val="23"/>
                <w:szCs w:val="23"/>
              </w:rPr>
              <w:t>EK_0</w:t>
            </w:r>
            <w:r w:rsidRPr="4E8B6F71" w:rsidR="1EEDF9C8">
              <w:rPr>
                <w:rFonts w:ascii="Corbel" w:hAnsi="Corbel"/>
                <w:b w:val="0"/>
                <w:bCs w:val="0"/>
                <w:sz w:val="23"/>
                <w:szCs w:val="23"/>
              </w:rPr>
              <w:t>8</w:t>
            </w:r>
          </w:p>
        </w:tc>
        <w:tc>
          <w:tcPr>
            <w:tcW w:w="5974" w:type="dxa"/>
            <w:tcMar/>
          </w:tcPr>
          <w:p w:rsidRPr="00B75F0E" w:rsidR="00220578" w:rsidP="4E8B6F71" w:rsidRDefault="00220578" w14:paraId="7F579039" w14:textId="4772FF28" w14:noSpellErr="1">
            <w:pPr>
              <w:pStyle w:val="TableParagraph"/>
              <w:spacing w:line="276" w:lineRule="auto"/>
              <w:ind w:left="107" w:right="97" w:hanging="0" w:firstLine="0"/>
              <w:jc w:val="both"/>
              <w:rPr>
                <w:sz w:val="23"/>
                <w:szCs w:val="23"/>
              </w:rPr>
            </w:pPr>
            <w:r w:rsidRPr="4E8B6F71" w:rsidR="19D67026">
              <w:rPr>
                <w:sz w:val="23"/>
                <w:szCs w:val="23"/>
              </w:rPr>
              <w:t>Wykazuje</w:t>
            </w:r>
            <w:r w:rsidRPr="4E8B6F71" w:rsidR="19D67026">
              <w:rPr>
                <w:spacing w:val="1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się</w:t>
            </w:r>
            <w:r w:rsidRPr="4E8B6F71" w:rsidR="19D67026">
              <w:rPr>
                <w:spacing w:val="1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specjalistycznymi</w:t>
            </w:r>
            <w:r w:rsidRPr="4E8B6F71" w:rsidR="19D67026">
              <w:rPr>
                <w:spacing w:val="1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umiejętnościami</w:t>
            </w:r>
            <w:r w:rsidRPr="4E8B6F71" w:rsidR="19D67026">
              <w:rPr>
                <w:spacing w:val="1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znajdowania podstaw prawnych, orzecznictwa i literatury</w:t>
            </w:r>
            <w:r w:rsidRPr="4E8B6F71" w:rsidR="19D67026">
              <w:rPr>
                <w:spacing w:val="-44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dotyczącej</w:t>
            </w:r>
            <w:r w:rsidRPr="4E8B6F71" w:rsidR="19D67026">
              <w:rPr>
                <w:spacing w:val="1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badanych</w:t>
            </w:r>
            <w:r w:rsidRPr="4E8B6F71" w:rsidR="19D67026">
              <w:rPr>
                <w:spacing w:val="1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zagadnień</w:t>
            </w:r>
            <w:r w:rsidRPr="4E8B6F71" w:rsidR="19D67026">
              <w:rPr>
                <w:spacing w:val="1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oraz</w:t>
            </w:r>
            <w:r w:rsidRPr="4E8B6F71" w:rsidR="19D67026">
              <w:rPr>
                <w:spacing w:val="1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stosowania</w:t>
            </w:r>
            <w:r w:rsidRPr="4E8B6F71" w:rsidR="19D67026">
              <w:rPr>
                <w:spacing w:val="1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zasad</w:t>
            </w:r>
            <w:r w:rsidRPr="4E8B6F71" w:rsidR="19D67026">
              <w:rPr>
                <w:spacing w:val="-44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etycznych,</w:t>
            </w:r>
            <w:r w:rsidRPr="4E8B6F71" w:rsidR="19D67026">
              <w:rPr>
                <w:spacing w:val="3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jak</w:t>
            </w:r>
            <w:r w:rsidRPr="4E8B6F71" w:rsidR="19D67026">
              <w:rPr>
                <w:spacing w:val="4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również</w:t>
            </w:r>
            <w:r w:rsidRPr="4E8B6F71" w:rsidR="19D67026">
              <w:rPr>
                <w:spacing w:val="3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samodzielnego</w:t>
            </w:r>
            <w:r w:rsidRPr="4E8B6F71" w:rsidR="19D67026">
              <w:rPr>
                <w:spacing w:val="4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proponowania rozwiązań konkretnego</w:t>
            </w:r>
            <w:r w:rsidRPr="4E8B6F71" w:rsidR="19D67026">
              <w:rPr>
                <w:spacing w:val="-3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problemu</w:t>
            </w:r>
            <w:r w:rsidRPr="4E8B6F71" w:rsidR="19D67026">
              <w:rPr>
                <w:spacing w:val="-2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i</w:t>
            </w:r>
            <w:r w:rsidRPr="4E8B6F71" w:rsidR="19D67026">
              <w:rPr>
                <w:spacing w:val="-3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podejmowania</w:t>
            </w:r>
            <w:r w:rsidRPr="4E8B6F71" w:rsidR="19D67026">
              <w:rPr>
                <w:spacing w:val="-3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rozstrzygnięć;</w:t>
            </w:r>
          </w:p>
        </w:tc>
        <w:tc>
          <w:tcPr>
            <w:tcW w:w="1865" w:type="dxa"/>
            <w:tcMar/>
          </w:tcPr>
          <w:p w:rsidR="4E8B6F71" w:rsidP="4E8B6F71" w:rsidRDefault="4E8B6F71" w14:noSpellErr="1" w14:paraId="0A482EB0" w14:textId="2BB4858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4E8B6F71" w:rsidR="4E8B6F71">
              <w:rPr>
                <w:rFonts w:ascii="Corbel" w:hAnsi="Corbel"/>
                <w:b w:val="0"/>
                <w:bCs w:val="0"/>
                <w:sz w:val="23"/>
                <w:szCs w:val="23"/>
              </w:rPr>
              <w:t>K_U04</w:t>
            </w:r>
          </w:p>
        </w:tc>
      </w:tr>
      <w:tr w:rsidRPr="00B75F0E" w:rsidR="00B75F0E" w:rsidTr="4E8B6F71" w14:paraId="662B6638" w14:textId="77777777">
        <w:tc>
          <w:tcPr>
            <w:tcW w:w="1681" w:type="dxa"/>
            <w:tcMar/>
          </w:tcPr>
          <w:p w:rsidRPr="00B75F0E" w:rsidR="00220578" w:rsidP="4E8B6F71" w:rsidRDefault="00220578" w14:paraId="0858186B" w14:textId="03F53326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4E8B6F71" w:rsidR="76134746">
              <w:rPr>
                <w:rFonts w:ascii="Corbel" w:hAnsi="Corbel"/>
                <w:b w:val="0"/>
                <w:bCs w:val="0"/>
                <w:sz w:val="23"/>
                <w:szCs w:val="23"/>
              </w:rPr>
              <w:t>EK_0</w:t>
            </w:r>
            <w:r w:rsidRPr="4E8B6F71" w:rsidR="3A28ADEF">
              <w:rPr>
                <w:rFonts w:ascii="Corbel" w:hAnsi="Corbel"/>
                <w:b w:val="0"/>
                <w:bCs w:val="0"/>
                <w:sz w:val="23"/>
                <w:szCs w:val="23"/>
              </w:rPr>
              <w:t>9</w:t>
            </w:r>
          </w:p>
        </w:tc>
        <w:tc>
          <w:tcPr>
            <w:tcW w:w="5974" w:type="dxa"/>
            <w:tcMar/>
          </w:tcPr>
          <w:p w:rsidRPr="00B75F0E" w:rsidR="00220578" w:rsidP="4E8B6F71" w:rsidRDefault="00220578" w14:paraId="662CA889" w14:textId="77777777" w14:noSpellErr="1">
            <w:pPr>
              <w:pStyle w:val="TableParagraph"/>
              <w:ind w:left="107" w:right="97" w:hanging="0" w:firstLine="0"/>
              <w:jc w:val="both"/>
              <w:rPr>
                <w:sz w:val="23"/>
                <w:szCs w:val="23"/>
              </w:rPr>
            </w:pPr>
            <w:r w:rsidRPr="4E8B6F71" w:rsidR="19D67026">
              <w:rPr>
                <w:sz w:val="23"/>
                <w:szCs w:val="23"/>
              </w:rPr>
              <w:t>Posiada umiejętność logicznego myślenia, analizy</w:t>
            </w:r>
            <w:r w:rsidRPr="4E8B6F71" w:rsidR="19D67026">
              <w:rPr>
                <w:spacing w:val="-44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i</w:t>
            </w:r>
            <w:r w:rsidRPr="4E8B6F71" w:rsidR="19D67026">
              <w:rPr>
                <w:spacing w:val="1"/>
                <w:sz w:val="23"/>
                <w:szCs w:val="23"/>
              </w:rPr>
              <w:t> </w:t>
            </w:r>
            <w:r w:rsidRPr="4E8B6F71" w:rsidR="19D67026">
              <w:rPr>
                <w:sz w:val="23"/>
                <w:szCs w:val="23"/>
              </w:rPr>
              <w:t>syntezy,</w:t>
            </w:r>
            <w:r w:rsidRPr="4E8B6F71" w:rsidR="19D67026">
              <w:rPr>
                <w:spacing w:val="1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dzięki</w:t>
            </w:r>
            <w:r w:rsidRPr="4E8B6F71" w:rsidR="19D67026">
              <w:rPr>
                <w:spacing w:val="1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czemu</w:t>
            </w:r>
            <w:r w:rsidRPr="4E8B6F71" w:rsidR="19D67026">
              <w:rPr>
                <w:spacing w:val="1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potrafi</w:t>
            </w:r>
            <w:r w:rsidRPr="4E8B6F71" w:rsidR="19D67026">
              <w:rPr>
                <w:spacing w:val="1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przekonująco</w:t>
            </w:r>
            <w:r w:rsidRPr="4E8B6F71" w:rsidR="19D67026">
              <w:rPr>
                <w:spacing w:val="1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argumentować</w:t>
            </w:r>
            <w:r w:rsidRPr="4E8B6F71" w:rsidR="19D67026">
              <w:rPr>
                <w:spacing w:val="-5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i</w:t>
            </w:r>
            <w:r w:rsidRPr="4E8B6F71" w:rsidR="19D67026">
              <w:rPr>
                <w:spacing w:val="-5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interpretować</w:t>
            </w:r>
            <w:r w:rsidRPr="4E8B6F71" w:rsidR="19D67026">
              <w:rPr>
                <w:spacing w:val="-4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zjawiska administracyjne,</w:t>
            </w:r>
          </w:p>
          <w:p w:rsidRPr="00B75F0E" w:rsidR="00220578" w:rsidP="4E8B6F71" w:rsidRDefault="00220578" w14:paraId="36AD7566" w14:textId="5A4A6D5B" w14:noSpellErr="1">
            <w:pPr>
              <w:pStyle w:val="TableParagraph"/>
              <w:spacing w:line="276" w:lineRule="auto"/>
              <w:ind w:left="107" w:right="97" w:hanging="0" w:firstLine="0"/>
              <w:jc w:val="both"/>
              <w:rPr>
                <w:sz w:val="23"/>
                <w:szCs w:val="23"/>
              </w:rPr>
            </w:pPr>
            <w:r w:rsidRPr="4E8B6F71" w:rsidR="19D67026">
              <w:rPr>
                <w:sz w:val="23"/>
                <w:szCs w:val="23"/>
              </w:rPr>
              <w:t>prawne,</w:t>
            </w:r>
            <w:r w:rsidRPr="4E8B6F71" w:rsidR="19D67026">
              <w:rPr>
                <w:spacing w:val="-5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społeczne,</w:t>
            </w:r>
            <w:r w:rsidRPr="4E8B6F71" w:rsidR="19D67026">
              <w:rPr>
                <w:spacing w:val="-4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 xml:space="preserve">polityczne </w:t>
            </w:r>
            <w:r w:rsidRPr="4E8B6F71" w:rsidR="19D67026">
              <w:rPr>
                <w:spacing w:val="-1"/>
                <w:sz w:val="23"/>
                <w:szCs w:val="23"/>
              </w:rPr>
              <w:t>i ekonomiczne</w:t>
            </w:r>
            <w:r w:rsidRPr="4E8B6F71" w:rsidR="19D67026">
              <w:rPr>
                <w:spacing w:val="-43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w</w:t>
            </w:r>
            <w:r w:rsidRPr="4E8B6F71" w:rsidR="19D67026">
              <w:rPr>
                <w:spacing w:val="-1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sytuacjach decyzyjnych;</w:t>
            </w:r>
          </w:p>
        </w:tc>
        <w:tc>
          <w:tcPr>
            <w:tcW w:w="1865" w:type="dxa"/>
            <w:tcMar/>
          </w:tcPr>
          <w:p w:rsidR="4E8B6F71" w:rsidP="4E8B6F71" w:rsidRDefault="4E8B6F71" w14:noSpellErr="1" w14:paraId="2FF92CEE" w14:textId="125F1EC8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4E8B6F71" w:rsidR="4E8B6F71">
              <w:rPr>
                <w:rFonts w:ascii="Corbel" w:hAnsi="Corbel"/>
                <w:b w:val="0"/>
                <w:bCs w:val="0"/>
                <w:sz w:val="23"/>
                <w:szCs w:val="23"/>
              </w:rPr>
              <w:t>K_U06</w:t>
            </w:r>
          </w:p>
        </w:tc>
      </w:tr>
      <w:tr w:rsidRPr="00B75F0E" w:rsidR="00B75F0E" w:rsidTr="4E8B6F71" w14:paraId="693666F9" w14:textId="77777777">
        <w:tc>
          <w:tcPr>
            <w:tcW w:w="1681" w:type="dxa"/>
            <w:tcMar/>
          </w:tcPr>
          <w:p w:rsidRPr="00B75F0E" w:rsidR="00220578" w:rsidP="4E8B6F71" w:rsidRDefault="00220578" w14:paraId="0AAB371A" w14:textId="5969C335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4E8B6F71" w:rsidR="271E782E">
              <w:rPr>
                <w:rFonts w:ascii="Corbel" w:hAnsi="Corbel"/>
                <w:b w:val="0"/>
                <w:bCs w:val="0"/>
                <w:sz w:val="23"/>
                <w:szCs w:val="23"/>
              </w:rPr>
              <w:t>EK_</w:t>
            </w:r>
            <w:r w:rsidRPr="4E8B6F71" w:rsidR="6F241C99">
              <w:rPr>
                <w:rFonts w:ascii="Corbel" w:hAnsi="Corbel"/>
                <w:b w:val="0"/>
                <w:bCs w:val="0"/>
                <w:sz w:val="23"/>
                <w:szCs w:val="23"/>
              </w:rPr>
              <w:t>1</w:t>
            </w:r>
            <w:r w:rsidRPr="4E8B6F71" w:rsidR="271E782E">
              <w:rPr>
                <w:rFonts w:ascii="Corbel" w:hAnsi="Corbel"/>
                <w:b w:val="0"/>
                <w:bCs w:val="0"/>
                <w:sz w:val="23"/>
                <w:szCs w:val="23"/>
              </w:rPr>
              <w:t>0</w:t>
            </w:r>
          </w:p>
        </w:tc>
        <w:tc>
          <w:tcPr>
            <w:tcW w:w="5974" w:type="dxa"/>
            <w:tcMar/>
          </w:tcPr>
          <w:p w:rsidRPr="00B75F0E" w:rsidR="00220578" w:rsidP="4E8B6F71" w:rsidRDefault="00220578" w14:paraId="359369E3" w14:textId="77777777" w14:noSpellErr="1">
            <w:pPr>
              <w:pStyle w:val="TableParagraph"/>
              <w:spacing w:line="276" w:lineRule="auto"/>
              <w:ind w:left="107" w:right="97" w:hanging="0" w:firstLine="0"/>
              <w:jc w:val="both"/>
              <w:rPr>
                <w:sz w:val="23"/>
                <w:szCs w:val="23"/>
              </w:rPr>
            </w:pPr>
            <w:r w:rsidRPr="4E8B6F71" w:rsidR="19D67026">
              <w:rPr>
                <w:sz w:val="23"/>
                <w:szCs w:val="23"/>
              </w:rPr>
              <w:t>Posiada</w:t>
            </w:r>
            <w:r w:rsidRPr="4E8B6F71" w:rsidR="19D67026">
              <w:rPr>
                <w:spacing w:val="-8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umiejętność</w:t>
            </w:r>
            <w:r w:rsidRPr="4E8B6F71" w:rsidR="19D67026">
              <w:rPr>
                <w:spacing w:val="-8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prowadzenia</w:t>
            </w:r>
            <w:r w:rsidRPr="4E8B6F71" w:rsidR="19D67026">
              <w:rPr>
                <w:spacing w:val="-7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debaty,</w:t>
            </w:r>
            <w:r w:rsidRPr="4E8B6F71" w:rsidR="19D67026">
              <w:rPr>
                <w:spacing w:val="-8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przygotowania</w:t>
            </w:r>
            <w:r w:rsidRPr="4E8B6F71" w:rsidR="19D67026">
              <w:rPr>
                <w:spacing w:val="-44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prac</w:t>
            </w:r>
            <w:r w:rsidRPr="4E8B6F71" w:rsidR="19D67026">
              <w:rPr>
                <w:spacing w:val="1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pisemnych,</w:t>
            </w:r>
            <w:r w:rsidRPr="4E8B6F71" w:rsidR="19D67026">
              <w:rPr>
                <w:spacing w:val="1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prezentacji</w:t>
            </w:r>
            <w:r w:rsidRPr="4E8B6F71" w:rsidR="19D67026">
              <w:rPr>
                <w:spacing w:val="1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multimedialnych,</w:t>
            </w:r>
            <w:r w:rsidRPr="4E8B6F71" w:rsidR="19D67026">
              <w:rPr>
                <w:spacing w:val="1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oraz</w:t>
            </w:r>
            <w:r w:rsidRPr="4E8B6F71" w:rsidR="19D67026">
              <w:rPr>
                <w:spacing w:val="1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ustnych wystąpień w języku</w:t>
            </w:r>
            <w:r w:rsidRPr="4E8B6F71" w:rsidR="19D67026">
              <w:rPr>
                <w:spacing w:val="1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polskim w zakresie dziedzin i</w:t>
            </w:r>
            <w:r w:rsidRPr="4E8B6F71" w:rsidR="19D67026">
              <w:rPr>
                <w:spacing w:val="-44"/>
                <w:sz w:val="23"/>
                <w:szCs w:val="23"/>
              </w:rPr>
              <w:t xml:space="preserve">  </w:t>
            </w:r>
            <w:r w:rsidRPr="4E8B6F71" w:rsidR="19D67026">
              <w:rPr>
                <w:sz w:val="23"/>
                <w:szCs w:val="23"/>
              </w:rPr>
              <w:t>dyscyplin</w:t>
            </w:r>
            <w:r w:rsidRPr="4E8B6F71" w:rsidR="19D67026">
              <w:rPr>
                <w:spacing w:val="1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naukowych</w:t>
            </w:r>
            <w:r w:rsidRPr="4E8B6F71" w:rsidR="19D67026">
              <w:rPr>
                <w:spacing w:val="1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wykładanych</w:t>
            </w:r>
            <w:r w:rsidRPr="4E8B6F71" w:rsidR="19D67026">
              <w:rPr>
                <w:spacing w:val="1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w</w:t>
            </w:r>
            <w:r w:rsidRPr="4E8B6F71" w:rsidR="19D67026">
              <w:rPr>
                <w:spacing w:val="1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ramach</w:t>
            </w:r>
            <w:r w:rsidRPr="4E8B6F71" w:rsidR="19D67026">
              <w:rPr>
                <w:spacing w:val="1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kierunku</w:t>
            </w:r>
            <w:r w:rsidRPr="4E8B6F71" w:rsidR="19D67026">
              <w:rPr>
                <w:spacing w:val="1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Administracja dotyczących zagadnień szczegółowych,</w:t>
            </w:r>
            <w:r w:rsidRPr="4E8B6F71" w:rsidR="19D67026">
              <w:rPr>
                <w:spacing w:val="1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z wykorzystaniem poglądów doktryny, źródeł prawa oraz</w:t>
            </w:r>
            <w:r w:rsidRPr="4E8B6F71" w:rsidR="19D67026">
              <w:rPr>
                <w:spacing w:val="1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orzecznictwa</w:t>
            </w:r>
            <w:r w:rsidRPr="4E8B6F71" w:rsidR="19D67026">
              <w:rPr>
                <w:spacing w:val="4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sądowego</w:t>
            </w:r>
            <w:r w:rsidRPr="4E8B6F71" w:rsidR="19D67026">
              <w:rPr>
                <w:spacing w:val="2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i</w:t>
            </w:r>
            <w:r w:rsidRPr="4E8B6F71" w:rsidR="19D67026">
              <w:rPr>
                <w:spacing w:val="3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administracyjnego,</w:t>
            </w:r>
            <w:r w:rsidRPr="4E8B6F71" w:rsidR="19D67026">
              <w:rPr>
                <w:spacing w:val="3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a</w:t>
            </w:r>
            <w:r w:rsidRPr="4E8B6F71" w:rsidR="19D67026">
              <w:rPr>
                <w:spacing w:val="2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także</w:t>
            </w:r>
          </w:p>
          <w:p w:rsidRPr="00B75F0E" w:rsidR="00220578" w:rsidP="4E8B6F71" w:rsidRDefault="00220578" w14:paraId="656DA4A1" w14:textId="7351F8AA" w14:noSpellErr="1">
            <w:pPr>
              <w:pStyle w:val="TableParagraph"/>
              <w:spacing w:line="276" w:lineRule="auto"/>
              <w:ind w:left="107" w:right="97" w:hanging="0" w:firstLine="0"/>
              <w:jc w:val="both"/>
              <w:rPr>
                <w:sz w:val="23"/>
                <w:szCs w:val="23"/>
              </w:rPr>
            </w:pPr>
            <w:r w:rsidRPr="4E8B6F71" w:rsidR="19D67026">
              <w:rPr>
                <w:sz w:val="23"/>
                <w:szCs w:val="23"/>
              </w:rPr>
              <w:t>danych</w:t>
            </w:r>
            <w:r w:rsidRPr="4E8B6F71" w:rsidR="19D67026">
              <w:rPr>
                <w:spacing w:val="-3"/>
                <w:sz w:val="23"/>
                <w:szCs w:val="23"/>
              </w:rPr>
              <w:t xml:space="preserve"> </w:t>
            </w:r>
            <w:r w:rsidRPr="4E8B6F71" w:rsidR="19D67026">
              <w:rPr>
                <w:sz w:val="23"/>
                <w:szCs w:val="23"/>
              </w:rPr>
              <w:t>statystycznych;</w:t>
            </w:r>
          </w:p>
        </w:tc>
        <w:tc>
          <w:tcPr>
            <w:tcW w:w="1865" w:type="dxa"/>
            <w:tcMar/>
          </w:tcPr>
          <w:p w:rsidR="4E8B6F71" w:rsidP="4E8B6F71" w:rsidRDefault="4E8B6F71" w14:noSpellErr="1" w14:paraId="1FF95CA4" w14:textId="034628AF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4E8B6F71" w:rsidR="4E8B6F71">
              <w:rPr>
                <w:rFonts w:ascii="Corbel" w:hAnsi="Corbel"/>
                <w:b w:val="0"/>
                <w:bCs w:val="0"/>
                <w:sz w:val="23"/>
                <w:szCs w:val="23"/>
              </w:rPr>
              <w:t>K_U07</w:t>
            </w:r>
          </w:p>
        </w:tc>
      </w:tr>
      <w:tr w:rsidRPr="00B75F0E" w:rsidR="00B75F0E" w:rsidTr="4E8B6F71" w14:paraId="37D05809" w14:textId="77777777">
        <w:tc>
          <w:tcPr>
            <w:tcW w:w="1681" w:type="dxa"/>
            <w:tcMar/>
          </w:tcPr>
          <w:p w:rsidRPr="00B75F0E" w:rsidR="00CF5151" w:rsidP="4E8B6F71" w:rsidRDefault="00CF5151" w14:paraId="52E7FEEF" w14:textId="7256A860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4E8B6F71" w:rsidR="432E0CF6">
              <w:rPr>
                <w:rFonts w:ascii="Corbel" w:hAnsi="Corbel"/>
                <w:b w:val="0"/>
                <w:bCs w:val="0"/>
                <w:sz w:val="23"/>
                <w:szCs w:val="23"/>
              </w:rPr>
              <w:t>EK_</w:t>
            </w:r>
            <w:r w:rsidRPr="4E8B6F71" w:rsidR="4D38221E">
              <w:rPr>
                <w:rFonts w:ascii="Corbel" w:hAnsi="Corbel"/>
                <w:b w:val="0"/>
                <w:bCs w:val="0"/>
                <w:sz w:val="23"/>
                <w:szCs w:val="23"/>
              </w:rPr>
              <w:t>11</w:t>
            </w:r>
          </w:p>
          <w:p w:rsidRPr="00B75F0E" w:rsidR="00CF5151" w:rsidP="4E8B6F71" w:rsidRDefault="00CF5151" w14:paraId="7FC04B3C" w14:textId="033F4B3F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</w:p>
        </w:tc>
        <w:tc>
          <w:tcPr>
            <w:tcW w:w="5974" w:type="dxa"/>
            <w:tcMar/>
          </w:tcPr>
          <w:p w:rsidRPr="00B75F0E" w:rsidR="00CF5151" w:rsidP="4E8B6F71" w:rsidRDefault="00CF5151" w14:paraId="01CCDAFB" w14:textId="77777777" w14:noSpellErr="1">
            <w:pPr>
              <w:pStyle w:val="TableParagraph"/>
              <w:spacing w:before="1"/>
              <w:ind w:left="107" w:hanging="0" w:firstLine="0"/>
              <w:jc w:val="both"/>
              <w:rPr>
                <w:sz w:val="23"/>
                <w:szCs w:val="23"/>
              </w:rPr>
            </w:pPr>
            <w:r w:rsidRPr="4E8B6F71" w:rsidR="4CBC3C7A">
              <w:rPr>
                <w:sz w:val="23"/>
                <w:szCs w:val="23"/>
              </w:rPr>
              <w:t>Jest</w:t>
            </w:r>
            <w:r w:rsidRPr="4E8B6F71" w:rsidR="4CBC3C7A">
              <w:rPr>
                <w:spacing w:val="4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gotowy</w:t>
            </w:r>
            <w:r w:rsidRPr="4E8B6F71" w:rsidR="4CBC3C7A">
              <w:rPr>
                <w:spacing w:val="5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samodzielnie</w:t>
            </w:r>
            <w:r w:rsidRPr="4E8B6F71" w:rsidR="4CBC3C7A">
              <w:rPr>
                <w:spacing w:val="2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i</w:t>
            </w:r>
            <w:r w:rsidRPr="4E8B6F71" w:rsidR="4CBC3C7A">
              <w:rPr>
                <w:spacing w:val="4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krytycznie</w:t>
            </w:r>
            <w:r w:rsidRPr="4E8B6F71" w:rsidR="4CBC3C7A">
              <w:rPr>
                <w:spacing w:val="5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uzupełniać</w:t>
            </w:r>
            <w:r w:rsidRPr="4E8B6F71" w:rsidR="4CBC3C7A">
              <w:rPr>
                <w:spacing w:val="6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wiedzę,</w:t>
            </w:r>
          </w:p>
          <w:p w:rsidRPr="00B75F0E" w:rsidR="00CF5151" w:rsidP="4E8B6F71" w:rsidRDefault="00CF5151" w14:paraId="0F13373C" w14:textId="2AF98BCD" w14:noSpellErr="1">
            <w:pPr>
              <w:pStyle w:val="TableParagraph"/>
              <w:spacing w:line="276" w:lineRule="auto"/>
              <w:ind w:left="107" w:right="97" w:hanging="0" w:firstLine="0"/>
              <w:jc w:val="both"/>
              <w:rPr>
                <w:sz w:val="23"/>
                <w:szCs w:val="23"/>
              </w:rPr>
            </w:pPr>
            <w:r w:rsidRPr="4E8B6F71" w:rsidR="4CBC3C7A">
              <w:rPr>
                <w:sz w:val="23"/>
                <w:szCs w:val="23"/>
              </w:rPr>
              <w:t>w</w:t>
            </w:r>
            <w:r w:rsidRPr="4E8B6F71" w:rsidR="4CBC3C7A">
              <w:rPr>
                <w:spacing w:val="-2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tym</w:t>
            </w:r>
            <w:r w:rsidRPr="4E8B6F71" w:rsidR="4CBC3C7A">
              <w:rPr>
                <w:spacing w:val="-1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również</w:t>
            </w:r>
            <w:r w:rsidRPr="4E8B6F71" w:rsidR="4CBC3C7A">
              <w:rPr>
                <w:spacing w:val="-1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na</w:t>
            </w:r>
            <w:r w:rsidRPr="4E8B6F71" w:rsidR="4CBC3C7A">
              <w:rPr>
                <w:spacing w:val="-1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gruncie</w:t>
            </w:r>
            <w:r w:rsidRPr="4E8B6F71" w:rsidR="4CBC3C7A">
              <w:rPr>
                <w:spacing w:val="-3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interdyscyplinarnym.</w:t>
            </w:r>
          </w:p>
        </w:tc>
        <w:tc>
          <w:tcPr>
            <w:tcW w:w="1865" w:type="dxa"/>
            <w:tcMar/>
          </w:tcPr>
          <w:p w:rsidR="4E8B6F71" w:rsidP="4E8B6F71" w:rsidRDefault="4E8B6F71" w14:noSpellErr="1" w14:paraId="7E193C2F" w14:textId="2A57B52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4E8B6F71" w:rsidR="4E8B6F71">
              <w:rPr>
                <w:rFonts w:ascii="Corbel" w:hAnsi="Corbel"/>
                <w:b w:val="0"/>
                <w:bCs w:val="0"/>
                <w:sz w:val="23"/>
                <w:szCs w:val="23"/>
              </w:rPr>
              <w:t>K_K01</w:t>
            </w:r>
          </w:p>
        </w:tc>
      </w:tr>
      <w:tr w:rsidRPr="00B75F0E" w:rsidR="00B75F0E" w:rsidTr="4E8B6F71" w14:paraId="3381E920" w14:textId="77777777">
        <w:tc>
          <w:tcPr>
            <w:tcW w:w="1681" w:type="dxa"/>
            <w:tcMar/>
          </w:tcPr>
          <w:p w:rsidRPr="00B75F0E" w:rsidR="00CF5151" w:rsidP="4E8B6F71" w:rsidRDefault="00CF5151" w14:paraId="096B5793" w14:textId="258D742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4E8B6F71" w:rsidR="432E0CF6">
              <w:rPr>
                <w:rFonts w:ascii="Corbel" w:hAnsi="Corbel"/>
                <w:b w:val="0"/>
                <w:bCs w:val="0"/>
                <w:sz w:val="23"/>
                <w:szCs w:val="23"/>
              </w:rPr>
              <w:t>EK_</w:t>
            </w:r>
            <w:r w:rsidRPr="4E8B6F71" w:rsidR="627949C9">
              <w:rPr>
                <w:rFonts w:ascii="Corbel" w:hAnsi="Corbel"/>
                <w:b w:val="0"/>
                <w:bCs w:val="0"/>
                <w:sz w:val="23"/>
                <w:szCs w:val="23"/>
              </w:rPr>
              <w:t>12</w:t>
            </w:r>
          </w:p>
        </w:tc>
        <w:tc>
          <w:tcPr>
            <w:tcW w:w="5974" w:type="dxa"/>
            <w:tcMar/>
          </w:tcPr>
          <w:p w:rsidRPr="00B75F0E" w:rsidR="00CF5151" w:rsidP="4E8B6F71" w:rsidRDefault="00CF5151" w14:paraId="760B5A5F" w14:textId="156A3779" w14:noSpellErr="1">
            <w:pPr>
              <w:pStyle w:val="TableParagraph"/>
              <w:spacing w:line="276" w:lineRule="auto"/>
              <w:ind w:left="107" w:right="97" w:hanging="0" w:firstLine="0"/>
              <w:jc w:val="both"/>
              <w:rPr>
                <w:sz w:val="23"/>
                <w:szCs w:val="23"/>
              </w:rPr>
            </w:pPr>
            <w:r w:rsidRPr="4E8B6F71" w:rsidR="4CBC3C7A">
              <w:rPr>
                <w:sz w:val="23"/>
                <w:szCs w:val="23"/>
              </w:rPr>
              <w:t xml:space="preserve">Jest zdolny do samodzielnego rozwiazywania </w:t>
            </w:r>
            <w:r w:rsidRPr="4E8B6F71" w:rsidR="4CBC3C7A">
              <w:rPr>
                <w:spacing w:val="-1"/>
                <w:sz w:val="23"/>
                <w:szCs w:val="23"/>
              </w:rPr>
              <w:t>podstawowych</w:t>
            </w:r>
            <w:r w:rsidRPr="4E8B6F71" w:rsidR="4CBC3C7A">
              <w:rPr>
                <w:spacing w:val="-10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problemów</w:t>
            </w:r>
            <w:r w:rsidRPr="4E8B6F71" w:rsidR="4CBC3C7A">
              <w:rPr>
                <w:spacing w:val="-11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administracyjnych,</w:t>
            </w:r>
            <w:r w:rsidRPr="4E8B6F71" w:rsidR="4CBC3C7A">
              <w:rPr>
                <w:spacing w:val="-11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prawnych</w:t>
            </w:r>
            <w:r w:rsidRPr="4E8B6F71" w:rsidR="4CBC3C7A">
              <w:rPr>
                <w:spacing w:val="-10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i etycznych</w:t>
            </w:r>
            <w:r w:rsidRPr="4E8B6F71" w:rsidR="4CBC3C7A">
              <w:rPr>
                <w:spacing w:val="-3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związanych</w:t>
            </w:r>
            <w:r w:rsidRPr="4E8B6F71" w:rsidR="4CBC3C7A">
              <w:rPr>
                <w:spacing w:val="-2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z</w:t>
            </w:r>
            <w:r w:rsidRPr="4E8B6F71" w:rsidR="4CBC3C7A">
              <w:rPr>
                <w:spacing w:val="-1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funkcjonowaniem struktur publicznych i niepublicznych;</w:t>
            </w:r>
          </w:p>
        </w:tc>
        <w:tc>
          <w:tcPr>
            <w:tcW w:w="1865" w:type="dxa"/>
            <w:tcMar/>
          </w:tcPr>
          <w:p w:rsidR="4E8B6F71" w:rsidP="4E8B6F71" w:rsidRDefault="4E8B6F71" w14:noSpellErr="1" w14:paraId="20F37D41" w14:textId="2877C26A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4E8B6F71" w:rsidR="4E8B6F71">
              <w:rPr>
                <w:rFonts w:ascii="Corbel" w:hAnsi="Corbel"/>
                <w:b w:val="0"/>
                <w:bCs w:val="0"/>
                <w:sz w:val="23"/>
                <w:szCs w:val="23"/>
              </w:rPr>
              <w:t>K_K02</w:t>
            </w:r>
          </w:p>
        </w:tc>
      </w:tr>
      <w:tr w:rsidRPr="00B75F0E" w:rsidR="00B75F0E" w:rsidTr="4E8B6F71" w14:paraId="1D148171" w14:textId="77777777">
        <w:tc>
          <w:tcPr>
            <w:tcW w:w="1681" w:type="dxa"/>
            <w:tcMar/>
          </w:tcPr>
          <w:p w:rsidRPr="00B75F0E" w:rsidR="00CF5151" w:rsidP="4E8B6F71" w:rsidRDefault="00CF5151" w14:paraId="78158CFE" w14:textId="30E53FBB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4E8B6F71" w:rsidR="58D42C62">
              <w:rPr>
                <w:rFonts w:ascii="Corbel" w:hAnsi="Corbel"/>
                <w:b w:val="0"/>
                <w:bCs w:val="0"/>
                <w:sz w:val="23"/>
                <w:szCs w:val="23"/>
              </w:rPr>
              <w:t>EK_</w:t>
            </w:r>
            <w:r w:rsidRPr="4E8B6F71" w:rsidR="007E8DBC">
              <w:rPr>
                <w:rFonts w:ascii="Corbel" w:hAnsi="Corbel"/>
                <w:b w:val="0"/>
                <w:bCs w:val="0"/>
                <w:sz w:val="23"/>
                <w:szCs w:val="23"/>
              </w:rPr>
              <w:t>13</w:t>
            </w:r>
          </w:p>
        </w:tc>
        <w:tc>
          <w:tcPr>
            <w:tcW w:w="5974" w:type="dxa"/>
            <w:tcMar/>
          </w:tcPr>
          <w:p w:rsidRPr="00B75F0E" w:rsidR="00CF5151" w:rsidP="4E8B6F71" w:rsidRDefault="00CF5151" w14:paraId="6DCEE940" w14:textId="14EAB154" w14:noSpellErr="1">
            <w:pPr>
              <w:pStyle w:val="TableParagraph"/>
              <w:spacing w:line="276" w:lineRule="auto"/>
              <w:ind w:left="107" w:right="97" w:hanging="0" w:firstLine="0"/>
              <w:jc w:val="both"/>
              <w:rPr>
                <w:sz w:val="23"/>
                <w:szCs w:val="23"/>
              </w:rPr>
            </w:pPr>
            <w:r w:rsidRPr="4E8B6F71" w:rsidR="4CBC3C7A">
              <w:rPr>
                <w:sz w:val="23"/>
                <w:szCs w:val="23"/>
              </w:rPr>
              <w:t>Uczestniczy</w:t>
            </w:r>
            <w:r w:rsidRPr="4E8B6F71" w:rsidR="4CBC3C7A">
              <w:rPr>
                <w:spacing w:val="1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w</w:t>
            </w:r>
            <w:r w:rsidRPr="4E8B6F71" w:rsidR="4CBC3C7A">
              <w:rPr>
                <w:spacing w:val="1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przygotowaniu</w:t>
            </w:r>
            <w:r w:rsidRPr="4E8B6F71" w:rsidR="4CBC3C7A">
              <w:rPr>
                <w:spacing w:val="1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projektów,</w:t>
            </w:r>
            <w:r w:rsidRPr="4E8B6F71" w:rsidR="4CBC3C7A">
              <w:rPr>
                <w:spacing w:val="1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z</w:t>
            </w:r>
            <w:r w:rsidRPr="4E8B6F71" w:rsidR="4CBC3C7A">
              <w:rPr>
                <w:spacing w:val="1"/>
                <w:sz w:val="23"/>
                <w:szCs w:val="23"/>
              </w:rPr>
              <w:t> </w:t>
            </w:r>
            <w:r w:rsidRPr="4E8B6F71" w:rsidR="4CBC3C7A">
              <w:rPr>
                <w:sz w:val="23"/>
                <w:szCs w:val="23"/>
              </w:rPr>
              <w:t>uwzględnieniem</w:t>
            </w:r>
            <w:r w:rsidRPr="4E8B6F71" w:rsidR="4CBC3C7A">
              <w:rPr>
                <w:spacing w:val="1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wiedzy</w:t>
            </w:r>
            <w:r w:rsidRPr="4E8B6F71" w:rsidR="4CBC3C7A">
              <w:rPr>
                <w:spacing w:val="1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i</w:t>
            </w:r>
            <w:r w:rsidRPr="4E8B6F71" w:rsidR="4CBC3C7A">
              <w:rPr>
                <w:spacing w:val="1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umiejętności</w:t>
            </w:r>
            <w:r w:rsidRPr="4E8B6F71" w:rsidR="4CBC3C7A">
              <w:rPr>
                <w:spacing w:val="1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zdobytych</w:t>
            </w:r>
            <w:r w:rsidRPr="4E8B6F71" w:rsidR="4CBC3C7A">
              <w:rPr>
                <w:spacing w:val="1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w</w:t>
            </w:r>
            <w:r w:rsidRPr="4E8B6F71" w:rsidR="4CBC3C7A">
              <w:rPr>
                <w:spacing w:val="46"/>
                <w:sz w:val="23"/>
                <w:szCs w:val="23"/>
              </w:rPr>
              <w:t> </w:t>
            </w:r>
            <w:r w:rsidRPr="4E8B6F71" w:rsidR="4CBC3C7A">
              <w:rPr>
                <w:sz w:val="23"/>
                <w:szCs w:val="23"/>
              </w:rPr>
              <w:t>trakcie</w:t>
            </w:r>
            <w:r w:rsidRPr="4E8B6F71" w:rsidR="4CBC3C7A">
              <w:rPr>
                <w:spacing w:val="46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studiów</w:t>
            </w:r>
            <w:r w:rsidRPr="4E8B6F71" w:rsidR="4CBC3C7A">
              <w:rPr>
                <w:spacing w:val="46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oraz</w:t>
            </w:r>
            <w:r w:rsidRPr="4E8B6F71" w:rsidR="4CBC3C7A">
              <w:rPr>
                <w:spacing w:val="46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jest</w:t>
            </w:r>
            <w:r w:rsidRPr="4E8B6F71" w:rsidR="4CBC3C7A">
              <w:rPr>
                <w:spacing w:val="46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gotowy</w:t>
            </w:r>
            <w:r w:rsidRPr="4E8B6F71" w:rsidR="4CBC3C7A">
              <w:rPr>
                <w:spacing w:val="46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działać</w:t>
            </w:r>
            <w:r w:rsidRPr="4E8B6F71" w:rsidR="4CBC3C7A">
              <w:rPr>
                <w:spacing w:val="1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na rzecz</w:t>
            </w:r>
            <w:r w:rsidRPr="4E8B6F71" w:rsidR="4CBC3C7A">
              <w:rPr>
                <w:spacing w:val="40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społeczeństwa,</w:t>
            </w:r>
            <w:r w:rsidRPr="4E8B6F71" w:rsidR="4CBC3C7A">
              <w:rPr>
                <w:spacing w:val="40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w</w:t>
            </w:r>
            <w:r w:rsidRPr="4E8B6F71" w:rsidR="4CBC3C7A">
              <w:rPr>
                <w:spacing w:val="40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tym w</w:t>
            </w:r>
            <w:r w:rsidRPr="4E8B6F71" w:rsidR="4CBC3C7A">
              <w:rPr>
                <w:spacing w:val="-3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instytucjach</w:t>
            </w:r>
            <w:r w:rsidRPr="4E8B6F71" w:rsidR="4CBC3C7A">
              <w:rPr>
                <w:spacing w:val="-2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publicznych i niepublicznych;</w:t>
            </w:r>
          </w:p>
        </w:tc>
        <w:tc>
          <w:tcPr>
            <w:tcW w:w="1865" w:type="dxa"/>
            <w:tcMar/>
          </w:tcPr>
          <w:p w:rsidR="4E8B6F71" w:rsidP="4E8B6F71" w:rsidRDefault="4E8B6F71" w14:noSpellErr="1" w14:paraId="7D9F6DE1" w14:textId="36B6912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4E8B6F71" w:rsidR="4E8B6F71">
              <w:rPr>
                <w:rFonts w:ascii="Corbel" w:hAnsi="Corbel"/>
                <w:b w:val="0"/>
                <w:bCs w:val="0"/>
                <w:sz w:val="23"/>
                <w:szCs w:val="23"/>
              </w:rPr>
              <w:t>K_K03</w:t>
            </w:r>
          </w:p>
        </w:tc>
      </w:tr>
      <w:tr w:rsidRPr="00B75F0E" w:rsidR="00B75F0E" w:rsidTr="4E8B6F71" w14:paraId="4492F7D6" w14:textId="77777777">
        <w:tc>
          <w:tcPr>
            <w:tcW w:w="1681" w:type="dxa"/>
            <w:tcMar/>
          </w:tcPr>
          <w:p w:rsidRPr="00B75F0E" w:rsidR="00CF5151" w:rsidP="4E8B6F71" w:rsidRDefault="00CF5151" w14:paraId="1027741B" w14:textId="55EE3539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4E8B6F71" w:rsidR="58D42C62">
              <w:rPr>
                <w:rFonts w:ascii="Corbel" w:hAnsi="Corbel"/>
                <w:b w:val="0"/>
                <w:bCs w:val="0"/>
                <w:sz w:val="23"/>
                <w:szCs w:val="23"/>
              </w:rPr>
              <w:t>EK_</w:t>
            </w:r>
            <w:r w:rsidRPr="4E8B6F71" w:rsidR="76FDD41C">
              <w:rPr>
                <w:rFonts w:ascii="Corbel" w:hAnsi="Corbel"/>
                <w:b w:val="0"/>
                <w:bCs w:val="0"/>
                <w:sz w:val="23"/>
                <w:szCs w:val="23"/>
              </w:rPr>
              <w:t>14</w:t>
            </w:r>
          </w:p>
          <w:p w:rsidRPr="00B75F0E" w:rsidR="00CF5151" w:rsidP="4E8B6F71" w:rsidRDefault="00CF5151" w14:paraId="1C785078" w14:textId="2F164F9C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</w:p>
        </w:tc>
        <w:tc>
          <w:tcPr>
            <w:tcW w:w="5974" w:type="dxa"/>
            <w:tcMar/>
          </w:tcPr>
          <w:p w:rsidRPr="00B75F0E" w:rsidR="00CF5151" w:rsidP="4E8B6F71" w:rsidRDefault="00CF5151" w14:paraId="44076B78" w14:textId="77777777" w14:noSpellErr="1">
            <w:pPr>
              <w:pStyle w:val="TableParagraph"/>
              <w:spacing w:line="280" w:lineRule="exact"/>
              <w:ind w:left="107" w:hanging="0" w:firstLine="0"/>
              <w:jc w:val="both"/>
              <w:rPr>
                <w:sz w:val="23"/>
                <w:szCs w:val="23"/>
              </w:rPr>
            </w:pPr>
            <w:r w:rsidRPr="4E8B6F71" w:rsidR="4CBC3C7A">
              <w:rPr>
                <w:sz w:val="23"/>
                <w:szCs w:val="23"/>
              </w:rPr>
              <w:t>Potrafi</w:t>
            </w:r>
            <w:r w:rsidRPr="4E8B6F71" w:rsidR="4CBC3C7A">
              <w:rPr>
                <w:spacing w:val="30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działać</w:t>
            </w:r>
            <w:r w:rsidRPr="4E8B6F71" w:rsidR="4CBC3C7A">
              <w:rPr>
                <w:spacing w:val="30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w</w:t>
            </w:r>
            <w:r w:rsidRPr="4E8B6F71" w:rsidR="4CBC3C7A">
              <w:rPr>
                <w:spacing w:val="31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sposób</w:t>
            </w:r>
            <w:r w:rsidRPr="4E8B6F71" w:rsidR="4CBC3C7A">
              <w:rPr>
                <w:spacing w:val="29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zorganizowany,</w:t>
            </w:r>
            <w:r w:rsidRPr="4E8B6F71" w:rsidR="4CBC3C7A">
              <w:rPr>
                <w:spacing w:val="30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wykorzystując</w:t>
            </w:r>
          </w:p>
          <w:p w:rsidRPr="00B75F0E" w:rsidR="00CF5151" w:rsidP="4E8B6F71" w:rsidRDefault="00CF5151" w14:paraId="4EB3DD57" w14:textId="6BB2A6DE" w14:noSpellErr="1">
            <w:pPr>
              <w:pStyle w:val="TableParagraph"/>
              <w:spacing w:line="276" w:lineRule="auto"/>
              <w:ind w:left="107" w:right="97" w:hanging="0" w:firstLine="0"/>
              <w:jc w:val="both"/>
              <w:rPr>
                <w:sz w:val="23"/>
                <w:szCs w:val="23"/>
              </w:rPr>
            </w:pPr>
            <w:r w:rsidRPr="4E8B6F71" w:rsidR="4CBC3C7A">
              <w:rPr>
                <w:sz w:val="23"/>
                <w:szCs w:val="23"/>
              </w:rPr>
              <w:t>wiedzę</w:t>
            </w:r>
            <w:r w:rsidRPr="4E8B6F71" w:rsidR="4CBC3C7A">
              <w:rPr>
                <w:spacing w:val="-2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i</w:t>
            </w:r>
            <w:r w:rsidRPr="4E8B6F71" w:rsidR="4CBC3C7A">
              <w:rPr>
                <w:spacing w:val="-4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umiejętności</w:t>
            </w:r>
            <w:r w:rsidRPr="4E8B6F71" w:rsidR="4CBC3C7A">
              <w:rPr>
                <w:spacing w:val="-3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zdobyte</w:t>
            </w:r>
            <w:r w:rsidRPr="4E8B6F71" w:rsidR="4CBC3C7A">
              <w:rPr>
                <w:spacing w:val="-3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w</w:t>
            </w:r>
            <w:r w:rsidRPr="4E8B6F71" w:rsidR="4CBC3C7A">
              <w:rPr>
                <w:spacing w:val="-2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trakcie</w:t>
            </w:r>
            <w:r w:rsidRPr="4E8B6F71" w:rsidR="4CBC3C7A">
              <w:rPr>
                <w:spacing w:val="-3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studiów;</w:t>
            </w:r>
          </w:p>
        </w:tc>
        <w:tc>
          <w:tcPr>
            <w:tcW w:w="1865" w:type="dxa"/>
            <w:tcMar/>
          </w:tcPr>
          <w:p w:rsidR="4E8B6F71" w:rsidP="4E8B6F71" w:rsidRDefault="4E8B6F71" w14:noSpellErr="1" w14:paraId="4EBB1425" w14:textId="553A98D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4E8B6F71" w:rsidR="4E8B6F71">
              <w:rPr>
                <w:rFonts w:ascii="Corbel" w:hAnsi="Corbel"/>
                <w:b w:val="0"/>
                <w:bCs w:val="0"/>
                <w:sz w:val="23"/>
                <w:szCs w:val="23"/>
              </w:rPr>
              <w:t>K_K04</w:t>
            </w:r>
          </w:p>
        </w:tc>
      </w:tr>
      <w:tr w:rsidRPr="00B75F0E" w:rsidR="00B75F0E" w:rsidTr="4E8B6F71" w14:paraId="5EAC0CD9" w14:textId="77777777">
        <w:tc>
          <w:tcPr>
            <w:tcW w:w="1681" w:type="dxa"/>
            <w:tcMar/>
          </w:tcPr>
          <w:p w:rsidRPr="00B75F0E" w:rsidR="00CF5151" w:rsidP="4E8B6F71" w:rsidRDefault="00CF5151" w14:paraId="1ADEF329" w14:textId="578401AD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4E8B6F71" w:rsidR="0C113A68">
              <w:rPr>
                <w:rFonts w:ascii="Corbel" w:hAnsi="Corbel"/>
                <w:b w:val="0"/>
                <w:bCs w:val="0"/>
                <w:sz w:val="23"/>
                <w:szCs w:val="23"/>
              </w:rPr>
              <w:t>EK_</w:t>
            </w:r>
            <w:r w:rsidRPr="4E8B6F71" w:rsidR="50A1BB2C">
              <w:rPr>
                <w:rFonts w:ascii="Corbel" w:hAnsi="Corbel"/>
                <w:b w:val="0"/>
                <w:bCs w:val="0"/>
                <w:sz w:val="23"/>
                <w:szCs w:val="23"/>
              </w:rPr>
              <w:t>15</w:t>
            </w:r>
          </w:p>
          <w:p w:rsidRPr="00B75F0E" w:rsidR="00CF5151" w:rsidP="4E8B6F71" w:rsidRDefault="00CF5151" w14:paraId="73BF85E7" w14:textId="7AFDE829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</w:p>
        </w:tc>
        <w:tc>
          <w:tcPr>
            <w:tcW w:w="5974" w:type="dxa"/>
            <w:tcMar/>
          </w:tcPr>
          <w:p w:rsidRPr="00B75F0E" w:rsidR="00CF5151" w:rsidP="4E8B6F71" w:rsidRDefault="00CF5151" w14:paraId="0977F142" w14:textId="77777777" w14:noSpellErr="1">
            <w:pPr>
              <w:pStyle w:val="TableParagraph"/>
              <w:spacing w:line="280" w:lineRule="exact"/>
              <w:ind w:left="107" w:firstLine="0"/>
              <w:jc w:val="both"/>
              <w:rPr>
                <w:sz w:val="23"/>
                <w:szCs w:val="23"/>
              </w:rPr>
            </w:pPr>
            <w:r w:rsidRPr="4E8B6F71" w:rsidR="4CBC3C7A">
              <w:rPr>
                <w:sz w:val="23"/>
                <w:szCs w:val="23"/>
              </w:rPr>
              <w:t>Wykazuje</w:t>
            </w:r>
            <w:r w:rsidRPr="4E8B6F71" w:rsidR="4CBC3C7A">
              <w:rPr>
                <w:spacing w:val="7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odpowiedzialność</w:t>
            </w:r>
            <w:r w:rsidRPr="4E8B6F71" w:rsidR="4CBC3C7A">
              <w:rPr>
                <w:spacing w:val="7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za</w:t>
            </w:r>
            <w:r w:rsidRPr="4E8B6F71" w:rsidR="4CBC3C7A">
              <w:rPr>
                <w:spacing w:val="6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własne</w:t>
            </w:r>
            <w:r w:rsidRPr="4E8B6F71" w:rsidR="4CBC3C7A">
              <w:rPr>
                <w:spacing w:val="7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przygotowanie</w:t>
            </w:r>
            <w:r w:rsidRPr="4E8B6F71" w:rsidR="4CBC3C7A">
              <w:rPr>
                <w:spacing w:val="6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do</w:t>
            </w:r>
          </w:p>
          <w:p w:rsidRPr="00B75F0E" w:rsidR="00CF5151" w:rsidP="4E8B6F71" w:rsidRDefault="00CF5151" w14:paraId="1580D280" w14:textId="596F19D0" w14:noSpellErr="1">
            <w:pPr>
              <w:pStyle w:val="Nagwek"/>
              <w:spacing w:line="280" w:lineRule="exact"/>
              <w:ind w:left="107" w:firstLine="0"/>
              <w:jc w:val="both"/>
              <w:rPr>
                <w:rFonts w:ascii="Corbel" w:hAnsi="Corbel"/>
                <w:sz w:val="23"/>
                <w:szCs w:val="23"/>
              </w:rPr>
            </w:pPr>
            <w:r w:rsidRPr="4E8B6F71" w:rsidR="4CBC3C7A">
              <w:rPr>
                <w:rFonts w:ascii="Corbel" w:hAnsi="Corbel"/>
                <w:sz w:val="23"/>
                <w:szCs w:val="23"/>
              </w:rPr>
              <w:t>pracy,</w:t>
            </w:r>
            <w:r w:rsidRPr="4E8B6F71" w:rsidR="4CBC3C7A">
              <w:rPr>
                <w:rFonts w:ascii="Corbel" w:hAnsi="Corbel"/>
                <w:spacing w:val="-3"/>
                <w:sz w:val="23"/>
                <w:szCs w:val="23"/>
              </w:rPr>
              <w:t xml:space="preserve"> </w:t>
            </w:r>
            <w:r w:rsidRPr="4E8B6F71" w:rsidR="4CBC3C7A">
              <w:rPr>
                <w:rFonts w:ascii="Corbel" w:hAnsi="Corbel"/>
                <w:sz w:val="23"/>
                <w:szCs w:val="23"/>
              </w:rPr>
              <w:t>podejmowane</w:t>
            </w:r>
            <w:r w:rsidRPr="4E8B6F71" w:rsidR="4CBC3C7A">
              <w:rPr>
                <w:rFonts w:ascii="Corbel" w:hAnsi="Corbel"/>
                <w:spacing w:val="-1"/>
                <w:sz w:val="23"/>
                <w:szCs w:val="23"/>
              </w:rPr>
              <w:t xml:space="preserve"> </w:t>
            </w:r>
            <w:r w:rsidRPr="4E8B6F71" w:rsidR="4CBC3C7A">
              <w:rPr>
                <w:rFonts w:ascii="Corbel" w:hAnsi="Corbel"/>
                <w:sz w:val="23"/>
                <w:szCs w:val="23"/>
              </w:rPr>
              <w:t>decyzje,</w:t>
            </w:r>
            <w:r w:rsidRPr="4E8B6F71" w:rsidR="4CBC3C7A">
              <w:rPr>
                <w:rFonts w:ascii="Corbel" w:hAnsi="Corbel"/>
                <w:spacing w:val="-2"/>
                <w:sz w:val="23"/>
                <w:szCs w:val="23"/>
              </w:rPr>
              <w:t xml:space="preserve"> </w:t>
            </w:r>
            <w:r w:rsidRPr="4E8B6F71" w:rsidR="4CBC3C7A">
              <w:rPr>
                <w:rFonts w:ascii="Corbel" w:hAnsi="Corbel"/>
                <w:sz w:val="23"/>
                <w:szCs w:val="23"/>
              </w:rPr>
              <w:t>działania</w:t>
            </w:r>
            <w:r w:rsidRPr="4E8B6F71" w:rsidR="4CBC3C7A">
              <w:rPr>
                <w:rFonts w:ascii="Corbel" w:hAnsi="Corbel"/>
                <w:spacing w:val="-2"/>
                <w:sz w:val="23"/>
                <w:szCs w:val="23"/>
              </w:rPr>
              <w:t xml:space="preserve"> </w:t>
            </w:r>
            <w:r w:rsidRPr="4E8B6F71" w:rsidR="4CBC3C7A">
              <w:rPr>
                <w:rFonts w:ascii="Corbel" w:hAnsi="Corbel"/>
                <w:sz w:val="23"/>
                <w:szCs w:val="23"/>
              </w:rPr>
              <w:t>i</w:t>
            </w:r>
            <w:r w:rsidRPr="4E8B6F71" w:rsidR="4CBC3C7A">
              <w:rPr>
                <w:rFonts w:ascii="Corbel" w:hAnsi="Corbel"/>
                <w:spacing w:val="-3"/>
                <w:sz w:val="23"/>
                <w:szCs w:val="23"/>
              </w:rPr>
              <w:t xml:space="preserve"> </w:t>
            </w:r>
            <w:r w:rsidRPr="4E8B6F71" w:rsidR="4CBC3C7A">
              <w:rPr>
                <w:rFonts w:ascii="Corbel" w:hAnsi="Corbel"/>
                <w:sz w:val="23"/>
                <w:szCs w:val="23"/>
              </w:rPr>
              <w:t>ich</w:t>
            </w:r>
            <w:r w:rsidRPr="4E8B6F71" w:rsidR="4CBC3C7A">
              <w:rPr>
                <w:rFonts w:ascii="Corbel" w:hAnsi="Corbel"/>
                <w:spacing w:val="-3"/>
                <w:sz w:val="23"/>
                <w:szCs w:val="23"/>
              </w:rPr>
              <w:t xml:space="preserve"> </w:t>
            </w:r>
            <w:r w:rsidRPr="4E8B6F71" w:rsidR="4CBC3C7A">
              <w:rPr>
                <w:rFonts w:ascii="Corbel" w:hAnsi="Corbel"/>
                <w:sz w:val="23"/>
                <w:szCs w:val="23"/>
              </w:rPr>
              <w:t>skutki;</w:t>
            </w:r>
          </w:p>
        </w:tc>
        <w:tc>
          <w:tcPr>
            <w:tcW w:w="1865" w:type="dxa"/>
            <w:tcMar/>
          </w:tcPr>
          <w:p w:rsidR="4E8B6F71" w:rsidP="4E8B6F71" w:rsidRDefault="4E8B6F71" w14:noSpellErr="1" w14:paraId="6D070D04" w14:textId="0975DBA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4E8B6F71" w:rsidR="4E8B6F71">
              <w:rPr>
                <w:rFonts w:ascii="Corbel" w:hAnsi="Corbel"/>
                <w:b w:val="0"/>
                <w:bCs w:val="0"/>
                <w:sz w:val="23"/>
                <w:szCs w:val="23"/>
              </w:rPr>
              <w:t>K_K05</w:t>
            </w:r>
          </w:p>
        </w:tc>
      </w:tr>
      <w:tr w:rsidRPr="00B75F0E" w:rsidR="00CF5151" w:rsidTr="4E8B6F71" w14:paraId="287F1A16" w14:textId="77777777">
        <w:tc>
          <w:tcPr>
            <w:tcW w:w="1681" w:type="dxa"/>
            <w:tcMar/>
          </w:tcPr>
          <w:p w:rsidRPr="00B75F0E" w:rsidR="00CF5151" w:rsidP="4E8B6F71" w:rsidRDefault="00CF5151" w14:paraId="5A24C7AE" w14:textId="41673ACD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4E8B6F71" w:rsidR="0C113A68">
              <w:rPr>
                <w:rFonts w:ascii="Corbel" w:hAnsi="Corbel"/>
                <w:b w:val="0"/>
                <w:bCs w:val="0"/>
                <w:sz w:val="23"/>
                <w:szCs w:val="23"/>
              </w:rPr>
              <w:t>EK_</w:t>
            </w:r>
            <w:r w:rsidRPr="4E8B6F71" w:rsidR="4670FE8C">
              <w:rPr>
                <w:rFonts w:ascii="Corbel" w:hAnsi="Corbel"/>
                <w:b w:val="0"/>
                <w:bCs w:val="0"/>
                <w:sz w:val="23"/>
                <w:szCs w:val="23"/>
              </w:rPr>
              <w:t>16</w:t>
            </w:r>
          </w:p>
        </w:tc>
        <w:tc>
          <w:tcPr>
            <w:tcW w:w="5974" w:type="dxa"/>
            <w:tcMar/>
          </w:tcPr>
          <w:p w:rsidRPr="00B75F0E" w:rsidR="00CF5151" w:rsidP="4E8B6F71" w:rsidRDefault="00CF5151" w14:paraId="500D41A4" w14:textId="054C7D26" w14:noSpellErr="1">
            <w:pPr>
              <w:pStyle w:val="TableParagraph"/>
              <w:tabs>
                <w:tab w:val="left" w:pos="1625"/>
                <w:tab w:val="left" w:pos="1896"/>
                <w:tab w:val="left" w:pos="2914"/>
                <w:tab w:val="left" w:pos="4265"/>
                <w:tab w:val="left" w:pos="4536"/>
              </w:tabs>
              <w:spacing w:before="1" w:line="276" w:lineRule="auto"/>
              <w:ind w:left="107" w:right="100" w:hanging="0" w:firstLine="0"/>
              <w:jc w:val="both"/>
              <w:rPr>
                <w:sz w:val="23"/>
                <w:szCs w:val="23"/>
              </w:rPr>
            </w:pPr>
            <w:r w:rsidRPr="4E8B6F71" w:rsidR="4CBC3C7A">
              <w:rPr>
                <w:sz w:val="23"/>
                <w:szCs w:val="23"/>
              </w:rPr>
              <w:t>Ma</w:t>
            </w:r>
            <w:r w:rsidRPr="4E8B6F71" w:rsidR="4CBC3C7A">
              <w:rPr>
                <w:spacing w:val="19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świadomość</w:t>
            </w:r>
            <w:r w:rsidRPr="4E8B6F71" w:rsidR="4CBC3C7A">
              <w:rPr>
                <w:spacing w:val="19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doniosłości</w:t>
            </w:r>
            <w:r w:rsidRPr="4E8B6F71" w:rsidR="4CBC3C7A">
              <w:rPr>
                <w:spacing w:val="19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zachowania</w:t>
            </w:r>
            <w:r w:rsidRPr="4E8B6F71" w:rsidR="4CBC3C7A">
              <w:rPr>
                <w:spacing w:val="19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się</w:t>
            </w:r>
            <w:r w:rsidRPr="4E8B6F71" w:rsidR="4CBC3C7A">
              <w:rPr>
                <w:spacing w:val="19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w</w:t>
            </w:r>
            <w:r w:rsidRPr="4E8B6F71" w:rsidR="4CBC3C7A">
              <w:rPr>
                <w:spacing w:val="18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sposób</w:t>
            </w:r>
            <w:r w:rsidRPr="4E8B6F71" w:rsidR="4CBC3C7A">
              <w:rPr>
                <w:spacing w:val="-44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 xml:space="preserve">profesjonalny i etyczny, identyfikuje i </w:t>
            </w:r>
            <w:r w:rsidRPr="4E8B6F71" w:rsidR="4CBC3C7A">
              <w:rPr>
                <w:spacing w:val="-1"/>
                <w:sz w:val="23"/>
                <w:szCs w:val="23"/>
              </w:rPr>
              <w:t>rozwiązuje</w:t>
            </w:r>
            <w:r w:rsidRPr="4E8B6F71" w:rsidR="633FA958">
              <w:rPr>
                <w:spacing w:val="-1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dylematy</w:t>
            </w:r>
            <w:r w:rsidRPr="4E8B6F71" w:rsidR="4CBC3C7A">
              <w:rPr>
                <w:spacing w:val="-3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moralne</w:t>
            </w:r>
            <w:r w:rsidRPr="4E8B6F71" w:rsidR="4CBC3C7A">
              <w:rPr>
                <w:spacing w:val="-2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związane</w:t>
            </w:r>
            <w:r w:rsidRPr="4E8B6F71" w:rsidR="4CBC3C7A">
              <w:rPr>
                <w:spacing w:val="-3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ze</w:t>
            </w:r>
            <w:r w:rsidRPr="4E8B6F71" w:rsidR="4CBC3C7A">
              <w:rPr>
                <w:spacing w:val="-2"/>
                <w:sz w:val="23"/>
                <w:szCs w:val="23"/>
              </w:rPr>
              <w:t xml:space="preserve"> </w:t>
            </w:r>
            <w:r w:rsidRPr="4E8B6F71" w:rsidR="4CBC3C7A">
              <w:rPr>
                <w:sz w:val="23"/>
                <w:szCs w:val="23"/>
              </w:rPr>
              <w:t>stosowaniem prawa;</w:t>
            </w:r>
          </w:p>
        </w:tc>
        <w:tc>
          <w:tcPr>
            <w:tcW w:w="1865" w:type="dxa"/>
            <w:tcMar/>
          </w:tcPr>
          <w:p w:rsidR="4E8B6F71" w:rsidP="4E8B6F71" w:rsidRDefault="4E8B6F71" w14:noSpellErr="1" w14:paraId="0EBD24C2" w14:textId="2F1895CF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4E8B6F71" w:rsidR="4E8B6F71">
              <w:rPr>
                <w:rFonts w:ascii="Corbel" w:hAnsi="Corbel"/>
                <w:b w:val="0"/>
                <w:bCs w:val="0"/>
                <w:sz w:val="23"/>
                <w:szCs w:val="23"/>
              </w:rPr>
              <w:t>K_K06</w:t>
            </w:r>
          </w:p>
        </w:tc>
      </w:tr>
    </w:tbl>
    <w:p w:rsidRPr="00B75F0E" w:rsidR="0085747A" w:rsidP="009C54AE" w:rsidRDefault="0085747A" w14:paraId="75E76F8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B75F0E" w:rsidR="0085747A" w:rsidP="009C54AE" w:rsidRDefault="00675843" w14:paraId="4AAEF712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75F0E">
        <w:rPr>
          <w:rFonts w:ascii="Corbel" w:hAnsi="Corbel"/>
          <w:b/>
          <w:sz w:val="24"/>
          <w:szCs w:val="24"/>
        </w:rPr>
        <w:lastRenderedPageBreak/>
        <w:t>3.3</w:t>
      </w:r>
      <w:r w:rsidRPr="00B75F0E" w:rsidR="001D7B54">
        <w:rPr>
          <w:rFonts w:ascii="Corbel" w:hAnsi="Corbel"/>
          <w:b/>
          <w:sz w:val="24"/>
          <w:szCs w:val="24"/>
        </w:rPr>
        <w:t xml:space="preserve"> </w:t>
      </w:r>
      <w:r w:rsidRPr="00B75F0E" w:rsidR="0085747A">
        <w:rPr>
          <w:rFonts w:ascii="Corbel" w:hAnsi="Corbel"/>
          <w:b/>
          <w:sz w:val="24"/>
          <w:szCs w:val="24"/>
        </w:rPr>
        <w:t>T</w:t>
      </w:r>
      <w:r w:rsidRPr="00B75F0E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B75F0E" w:rsidR="007327BD">
        <w:rPr>
          <w:rFonts w:ascii="Corbel" w:hAnsi="Corbel"/>
          <w:sz w:val="24"/>
          <w:szCs w:val="24"/>
        </w:rPr>
        <w:t xml:space="preserve">  </w:t>
      </w:r>
    </w:p>
    <w:p w:rsidRPr="00B75F0E" w:rsidR="0085747A" w:rsidP="009C54AE" w:rsidRDefault="0085747A" w14:paraId="354943C8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75F0E">
        <w:rPr>
          <w:rFonts w:ascii="Corbel" w:hAnsi="Corbel"/>
          <w:sz w:val="24"/>
          <w:szCs w:val="24"/>
        </w:rPr>
        <w:t xml:space="preserve">Problematyka wykładu </w:t>
      </w:r>
    </w:p>
    <w:p w:rsidRPr="00B75F0E" w:rsidR="00675843" w:rsidP="009C54AE" w:rsidRDefault="00675843" w14:paraId="56BA2C1E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48"/>
        <w:gridCol w:w="7924"/>
        <w:gridCol w:w="827"/>
      </w:tblGrid>
      <w:tr w:rsidRPr="00B75F0E" w:rsidR="00B75F0E" w:rsidTr="0062227C" w14:paraId="2580BA67" w14:textId="77777777"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B75F0E" w:rsidR="0062227C" w:rsidRDefault="0062227C" w14:paraId="088CFD1E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75F0E">
              <w:rPr>
                <w:rFonts w:ascii="Corbel" w:hAnsi="Corbe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7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B75F0E" w:rsidR="0062227C" w:rsidRDefault="0062227C" w14:paraId="23D713BC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75F0E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B75F0E" w:rsidR="0062227C" w:rsidRDefault="0062227C" w14:paraId="0D1CD0BE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75F0E">
              <w:rPr>
                <w:rFonts w:ascii="Corbel" w:hAnsi="Corbel"/>
                <w:b/>
                <w:bCs/>
                <w:sz w:val="24"/>
                <w:szCs w:val="24"/>
              </w:rPr>
              <w:t>Godz.</w:t>
            </w:r>
          </w:p>
        </w:tc>
      </w:tr>
      <w:tr w:rsidRPr="00B75F0E" w:rsidR="00B75F0E" w:rsidTr="0062227C" w14:paraId="20AE24DE" w14:textId="77777777"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B75F0E" w:rsidR="0062227C" w:rsidRDefault="0062227C" w14:paraId="567BCFCB" w14:textId="77777777">
            <w:pPr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B75F0E">
              <w:rPr>
                <w:rFonts w:ascii="Corbel" w:hAnsi="Corbel" w:eastAsia="Cambria" w:cs="Calibri"/>
              </w:rPr>
              <w:t>1.</w:t>
            </w:r>
          </w:p>
        </w:tc>
        <w:tc>
          <w:tcPr>
            <w:tcW w:w="7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B75F0E" w:rsidR="0062227C" w:rsidRDefault="0062227C" w14:paraId="66DF786F" w14:textId="6BDFD1F2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B75F0E">
              <w:rPr>
                <w:rFonts w:ascii="Corbel" w:hAnsi="Corbel" w:eastAsia="Cambria" w:cs="Calibri"/>
              </w:rPr>
              <w:t>Istota</w:t>
            </w:r>
            <w:r w:rsidRPr="00B75F0E" w:rsidR="0084091E">
              <w:rPr>
                <w:rFonts w:ascii="Corbel" w:hAnsi="Corbel" w:eastAsia="Cambria" w:cs="Calibri"/>
              </w:rPr>
              <w:t xml:space="preserve"> i pojęcie nieruchomości w prawie polskim; pojęcie</w:t>
            </w:r>
            <w:r w:rsidRPr="00B75F0E">
              <w:rPr>
                <w:rFonts w:ascii="Corbel" w:hAnsi="Corbel" w:eastAsia="Cambria" w:cs="Calibri"/>
              </w:rPr>
              <w:t xml:space="preserve"> gospodarki nieruchomościami i przesłanki prawnej regulacji zasad</w:t>
            </w:r>
            <w:r w:rsidRPr="00B75F0E" w:rsidR="0084091E">
              <w:rPr>
                <w:rFonts w:ascii="Corbel" w:hAnsi="Corbel" w:eastAsia="Cambria" w:cs="Calibri"/>
              </w:rPr>
              <w:t xml:space="preserve"> związanych z gospodarowaniem nieruchomości.</w:t>
            </w:r>
            <w:r w:rsidRPr="00B75F0E">
              <w:rPr>
                <w:rFonts w:ascii="Corbel" w:hAnsi="Corbel" w:eastAsia="Cambria" w:cs="Calibri"/>
              </w:rPr>
              <w:t xml:space="preserve">  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B75F0E" w:rsidR="0062227C" w:rsidRDefault="003006BA" w14:paraId="261C246D" w14:textId="446C6056">
            <w:pPr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B75F0E">
              <w:rPr>
                <w:rFonts w:ascii="Corbel" w:hAnsi="Corbel" w:eastAsia="Cambria" w:cs="Calibri"/>
              </w:rPr>
              <w:t>3</w:t>
            </w:r>
          </w:p>
        </w:tc>
      </w:tr>
      <w:tr w:rsidRPr="00B75F0E" w:rsidR="00B75F0E" w:rsidTr="0062227C" w14:paraId="61049C04" w14:textId="77777777"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75F0E" w:rsidR="00E46C62" w:rsidRDefault="00E46C62" w14:paraId="5D8B5F43" w14:textId="6B12D5A6">
            <w:pPr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B75F0E">
              <w:rPr>
                <w:rFonts w:ascii="Corbel" w:hAnsi="Corbel" w:eastAsia="Cambria" w:cs="Calibri"/>
              </w:rPr>
              <w:t>2.</w:t>
            </w:r>
          </w:p>
        </w:tc>
        <w:tc>
          <w:tcPr>
            <w:tcW w:w="7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75F0E" w:rsidR="00E46C62" w:rsidRDefault="00E46C62" w14:paraId="46D27FD5" w14:textId="2C716F9F">
            <w:pPr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B75F0E">
              <w:rPr>
                <w:rFonts w:ascii="Corbel" w:hAnsi="Corbel" w:eastAsia="Cambria" w:cs="Calibri"/>
              </w:rPr>
              <w:t>Zasady ogólne związane z gospodarowaniem nieruchomościami stanowiącymi własność Skarbu Państwa oraz własność jednostek samorządu terytorialnego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75F0E" w:rsidR="00E46C62" w:rsidRDefault="00E46C62" w14:paraId="147ED6D6" w14:textId="7F2F1A68">
            <w:pPr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B75F0E">
              <w:rPr>
                <w:rFonts w:ascii="Corbel" w:hAnsi="Corbel" w:eastAsia="Cambria" w:cs="Calibri"/>
              </w:rPr>
              <w:t>2</w:t>
            </w:r>
          </w:p>
        </w:tc>
      </w:tr>
      <w:tr w:rsidRPr="00B75F0E" w:rsidR="00B75F0E" w:rsidTr="0062227C" w14:paraId="01642E97" w14:textId="77777777"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B75F0E" w:rsidR="0062227C" w:rsidRDefault="0062227C" w14:paraId="53C92620" w14:textId="77777777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B75F0E">
              <w:rPr>
                <w:rFonts w:ascii="Corbel" w:hAnsi="Corbel" w:eastAsia="Cambria" w:cs="Calibri"/>
              </w:rPr>
              <w:t>2.</w:t>
            </w:r>
          </w:p>
        </w:tc>
        <w:tc>
          <w:tcPr>
            <w:tcW w:w="7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B75F0E" w:rsidR="0062227C" w:rsidRDefault="00E46C62" w14:paraId="66C86C6B" w14:textId="32D84412">
            <w:pPr>
              <w:snapToGrid w:val="0"/>
              <w:spacing w:after="0" w:line="240" w:lineRule="auto"/>
              <w:jc w:val="both"/>
              <w:rPr>
                <w:rFonts w:ascii="Corbel" w:hAnsi="Corbel"/>
              </w:rPr>
            </w:pPr>
            <w:r w:rsidRPr="00B75F0E">
              <w:rPr>
                <w:rFonts w:ascii="Corbel" w:hAnsi="Corbel" w:eastAsia="Cambria" w:cs="Calibri"/>
              </w:rPr>
              <w:t>Zasoby nieruchomości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B75F0E" w:rsidR="0062227C" w:rsidRDefault="00526A55" w14:paraId="31F43A0F" w14:textId="6F467720">
            <w:pPr>
              <w:snapToGrid w:val="0"/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B75F0E">
              <w:rPr>
                <w:rFonts w:ascii="Corbel" w:hAnsi="Corbel" w:eastAsia="Cambria" w:cs="Calibri"/>
              </w:rPr>
              <w:t>1</w:t>
            </w:r>
          </w:p>
        </w:tc>
      </w:tr>
      <w:tr w:rsidRPr="00B75F0E" w:rsidR="00B75F0E" w:rsidTr="0062227C" w14:paraId="3428FC4E" w14:textId="77777777"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B75F0E" w:rsidR="0062227C" w:rsidRDefault="0062227C" w14:paraId="7B5C01DC" w14:textId="77777777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B75F0E">
              <w:rPr>
                <w:rFonts w:ascii="Corbel" w:hAnsi="Corbel" w:eastAsia="Cambria" w:cs="Calibri"/>
              </w:rPr>
              <w:t>3.</w:t>
            </w:r>
          </w:p>
        </w:tc>
        <w:tc>
          <w:tcPr>
            <w:tcW w:w="7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B75F0E" w:rsidR="0062227C" w:rsidRDefault="009F62EF" w14:paraId="13C05F2B" w14:textId="0C6D6B21">
            <w:pPr>
              <w:snapToGrid w:val="0"/>
              <w:spacing w:after="0" w:line="240" w:lineRule="auto"/>
              <w:jc w:val="both"/>
              <w:rPr>
                <w:rFonts w:ascii="Corbel" w:hAnsi="Corbel"/>
              </w:rPr>
            </w:pPr>
            <w:r w:rsidRPr="00B75F0E">
              <w:rPr>
                <w:rFonts w:ascii="Corbel" w:hAnsi="Corbel" w:eastAsia="Cambria" w:cs="Calibri"/>
              </w:rPr>
              <w:t>Oddawanie nieruchomości w trwały zarząd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B75F0E" w:rsidR="0062227C" w:rsidRDefault="00526A55" w14:paraId="560FB894" w14:textId="42B17C3A">
            <w:pPr>
              <w:snapToGrid w:val="0"/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B75F0E">
              <w:rPr>
                <w:rFonts w:ascii="Corbel" w:hAnsi="Corbel" w:eastAsia="Cambria" w:cs="Calibri"/>
              </w:rPr>
              <w:t>1</w:t>
            </w:r>
          </w:p>
        </w:tc>
      </w:tr>
      <w:tr w:rsidRPr="00B75F0E" w:rsidR="00B75F0E" w:rsidTr="0062227C" w14:paraId="500F129C" w14:textId="77777777"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75F0E" w:rsidR="00526A55" w:rsidP="00526A55" w:rsidRDefault="00526A55" w14:paraId="4DEE9E79" w14:textId="5CB10D5F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B75F0E">
              <w:rPr>
                <w:rFonts w:ascii="Corbel" w:hAnsi="Corbel" w:eastAsia="Cambria" w:cs="Calibri"/>
              </w:rPr>
              <w:t>4.</w:t>
            </w:r>
          </w:p>
        </w:tc>
        <w:tc>
          <w:tcPr>
            <w:tcW w:w="7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75F0E" w:rsidR="00526A55" w:rsidP="00526A55" w:rsidRDefault="00526A55" w14:paraId="564266E4" w14:textId="0F5ADFB0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B75F0E">
              <w:rPr>
                <w:rFonts w:ascii="Corbel" w:hAnsi="Corbel" w:eastAsia="Cambria" w:cs="Calibri"/>
              </w:rPr>
              <w:t>Podziały nieruchomości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75F0E" w:rsidR="00526A55" w:rsidP="00526A55" w:rsidRDefault="00526A55" w14:paraId="4C7217FD" w14:textId="156E4410">
            <w:pPr>
              <w:snapToGrid w:val="0"/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B75F0E">
              <w:rPr>
                <w:rFonts w:ascii="Corbel" w:hAnsi="Corbel" w:eastAsia="Cambria" w:cs="Calibri"/>
              </w:rPr>
              <w:t>1</w:t>
            </w:r>
          </w:p>
        </w:tc>
      </w:tr>
      <w:tr w:rsidRPr="00B75F0E" w:rsidR="00B75F0E" w:rsidTr="0062227C" w14:paraId="2EF1C863" w14:textId="77777777"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75F0E" w:rsidR="00526A55" w:rsidP="00526A55" w:rsidRDefault="00526A55" w14:paraId="34F4FCEF" w14:textId="348222BA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B75F0E">
              <w:rPr>
                <w:rFonts w:ascii="Corbel" w:hAnsi="Corbel" w:eastAsia="Cambria" w:cs="Calibri"/>
                <w:bCs/>
              </w:rPr>
              <w:t>5.</w:t>
            </w:r>
          </w:p>
        </w:tc>
        <w:tc>
          <w:tcPr>
            <w:tcW w:w="7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75F0E" w:rsidR="00526A55" w:rsidP="00526A55" w:rsidRDefault="00526A55" w14:paraId="359820B6" w14:textId="7F7B1834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B75F0E">
              <w:rPr>
                <w:rFonts w:ascii="Corbel" w:hAnsi="Corbel" w:eastAsia="Cambria" w:cs="Calibri"/>
                <w:bCs/>
              </w:rPr>
              <w:t>Scalanie i podział nieruchomości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75F0E" w:rsidR="00526A55" w:rsidP="00526A55" w:rsidRDefault="00526A55" w14:paraId="282BAF53" w14:textId="283EDCF5">
            <w:pPr>
              <w:snapToGrid w:val="0"/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B75F0E">
              <w:rPr>
                <w:rFonts w:ascii="Corbel" w:hAnsi="Corbel" w:eastAsia="Cambria" w:cs="Calibri"/>
              </w:rPr>
              <w:t>1</w:t>
            </w:r>
          </w:p>
        </w:tc>
      </w:tr>
      <w:tr w:rsidRPr="00B75F0E" w:rsidR="00B75F0E" w:rsidTr="0062227C" w14:paraId="6222EE63" w14:textId="77777777"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75F0E" w:rsidR="00526A55" w:rsidP="00526A55" w:rsidRDefault="00526A55" w14:paraId="13AC9198" w14:textId="7F29DD4F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B75F0E">
              <w:rPr>
                <w:rFonts w:ascii="Corbel" w:hAnsi="Corbel" w:eastAsia="Cambria" w:cs="Calibri"/>
                <w:bCs/>
              </w:rPr>
              <w:t>6.</w:t>
            </w:r>
          </w:p>
        </w:tc>
        <w:tc>
          <w:tcPr>
            <w:tcW w:w="7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75F0E" w:rsidR="00526A55" w:rsidP="00526A55" w:rsidRDefault="00526A55" w14:paraId="5E5A34E1" w14:textId="041C2920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B75F0E">
              <w:rPr>
                <w:rFonts w:ascii="Corbel" w:hAnsi="Corbel" w:eastAsia="Cambria" w:cs="Calibri"/>
                <w:bCs/>
              </w:rPr>
              <w:t>Prawo pierwokupu nieruchomości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75F0E" w:rsidR="00526A55" w:rsidP="00526A55" w:rsidRDefault="00526A55" w14:paraId="45AB9293" w14:textId="3C425512">
            <w:pPr>
              <w:snapToGrid w:val="0"/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B75F0E">
              <w:rPr>
                <w:rFonts w:ascii="Corbel" w:hAnsi="Corbel" w:eastAsia="Cambria" w:cs="Calibri"/>
              </w:rPr>
              <w:t>1</w:t>
            </w:r>
          </w:p>
        </w:tc>
      </w:tr>
      <w:tr w:rsidRPr="00B75F0E" w:rsidR="00B75F0E" w:rsidTr="0062227C" w14:paraId="14E521D6" w14:textId="77777777"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75F0E" w:rsidR="00526A55" w:rsidP="003006BA" w:rsidRDefault="00526A55" w14:paraId="38A283C2" w14:textId="22A0F183">
            <w:pPr>
              <w:snapToGrid w:val="0"/>
              <w:spacing w:after="0" w:line="240" w:lineRule="auto"/>
              <w:rPr>
                <w:rFonts w:ascii="Corbel" w:hAnsi="Corbel" w:eastAsia="Cambria" w:cs="Calibri"/>
              </w:rPr>
            </w:pPr>
            <w:r w:rsidRPr="00B75F0E">
              <w:rPr>
                <w:rFonts w:ascii="Corbel" w:hAnsi="Corbel" w:eastAsia="Cambria" w:cs="Calibri"/>
              </w:rPr>
              <w:t>7.</w:t>
            </w:r>
          </w:p>
        </w:tc>
        <w:tc>
          <w:tcPr>
            <w:tcW w:w="7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75F0E" w:rsidR="00526A55" w:rsidP="00526A55" w:rsidRDefault="00526A55" w14:paraId="4DA5893C" w14:textId="6B894FB1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B75F0E">
              <w:rPr>
                <w:rFonts w:ascii="Corbel" w:hAnsi="Corbel" w:eastAsia="Cambria" w:cs="Calibri"/>
                <w:bCs/>
              </w:rPr>
              <w:t xml:space="preserve">Wywłaszczanie nieruchomości 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75F0E" w:rsidR="00526A55" w:rsidP="00526A55" w:rsidRDefault="00526A55" w14:paraId="628EA1E1" w14:textId="57C65D1E">
            <w:pPr>
              <w:snapToGrid w:val="0"/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B75F0E">
              <w:rPr>
                <w:rFonts w:ascii="Corbel" w:hAnsi="Corbel" w:eastAsia="Cambria" w:cs="Calibri"/>
              </w:rPr>
              <w:t>1</w:t>
            </w:r>
          </w:p>
        </w:tc>
      </w:tr>
      <w:tr w:rsidRPr="00B75F0E" w:rsidR="00B75F0E" w:rsidTr="0062227C" w14:paraId="0AA0121D" w14:textId="77777777"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75F0E" w:rsidR="00526A55" w:rsidP="003006BA" w:rsidRDefault="003006BA" w14:paraId="7699B05B" w14:textId="2063AC55">
            <w:pPr>
              <w:snapToGrid w:val="0"/>
              <w:spacing w:after="0" w:line="240" w:lineRule="auto"/>
              <w:rPr>
                <w:rFonts w:ascii="Corbel" w:hAnsi="Corbel" w:eastAsia="Cambria" w:cs="Calibri"/>
              </w:rPr>
            </w:pPr>
            <w:r w:rsidRPr="00B75F0E">
              <w:rPr>
                <w:rFonts w:ascii="Corbel" w:hAnsi="Corbel" w:eastAsia="Cambria" w:cs="Calibri"/>
              </w:rPr>
              <w:t>8.</w:t>
            </w:r>
          </w:p>
        </w:tc>
        <w:tc>
          <w:tcPr>
            <w:tcW w:w="7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75F0E" w:rsidR="00526A55" w:rsidP="00526A55" w:rsidRDefault="00526A55" w14:paraId="010F7A2A" w14:textId="0DBA39A6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  <w:bCs/>
              </w:rPr>
            </w:pPr>
            <w:r w:rsidRPr="00B75F0E">
              <w:rPr>
                <w:rFonts w:ascii="Corbel" w:hAnsi="Corbel" w:eastAsia="Cambria" w:cs="Calibri"/>
                <w:bCs/>
              </w:rPr>
              <w:t>Odszkodowania za wywłaszczone nieruchomości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75F0E" w:rsidR="00526A55" w:rsidP="00526A55" w:rsidRDefault="00526A55" w14:paraId="49CE4E56" w14:textId="6FEF2FF9">
            <w:pPr>
              <w:snapToGrid w:val="0"/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B75F0E">
              <w:rPr>
                <w:rFonts w:ascii="Corbel" w:hAnsi="Corbel" w:eastAsia="Cambria" w:cs="Calibri"/>
              </w:rPr>
              <w:t>1</w:t>
            </w:r>
          </w:p>
        </w:tc>
      </w:tr>
      <w:tr w:rsidRPr="00B75F0E" w:rsidR="00B75F0E" w:rsidTr="0062227C" w14:paraId="4711A6BD" w14:textId="77777777"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75F0E" w:rsidR="00526A55" w:rsidP="003006BA" w:rsidRDefault="003006BA" w14:paraId="3894D77F" w14:textId="12169228">
            <w:pPr>
              <w:snapToGrid w:val="0"/>
              <w:spacing w:after="0" w:line="240" w:lineRule="auto"/>
              <w:rPr>
                <w:rFonts w:ascii="Corbel" w:hAnsi="Corbel" w:eastAsia="Cambria" w:cs="Calibri"/>
              </w:rPr>
            </w:pPr>
            <w:r w:rsidRPr="00B75F0E">
              <w:rPr>
                <w:rFonts w:ascii="Corbel" w:hAnsi="Corbel" w:eastAsia="Cambria" w:cs="Calibri"/>
              </w:rPr>
              <w:t>9.</w:t>
            </w:r>
          </w:p>
        </w:tc>
        <w:tc>
          <w:tcPr>
            <w:tcW w:w="7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75F0E" w:rsidR="00526A55" w:rsidP="00526A55" w:rsidRDefault="00526A55" w14:paraId="411BF928" w14:textId="239AB33B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  <w:bCs/>
              </w:rPr>
            </w:pPr>
            <w:r w:rsidRPr="00B75F0E">
              <w:rPr>
                <w:rFonts w:ascii="Corbel" w:hAnsi="Corbel" w:eastAsia="Cambria" w:cs="Calibri"/>
                <w:bCs/>
              </w:rPr>
              <w:t>Zwrot wywłaszczonych nieruchomości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75F0E" w:rsidR="00526A55" w:rsidP="00526A55" w:rsidRDefault="00526A55" w14:paraId="69323B16" w14:textId="461048C3">
            <w:pPr>
              <w:snapToGrid w:val="0"/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B75F0E">
              <w:rPr>
                <w:rFonts w:ascii="Corbel" w:hAnsi="Corbel" w:eastAsia="Cambria" w:cs="Calibri"/>
              </w:rPr>
              <w:t>1</w:t>
            </w:r>
          </w:p>
        </w:tc>
      </w:tr>
      <w:tr w:rsidRPr="00B75F0E" w:rsidR="00B75F0E" w:rsidTr="0062227C" w14:paraId="49626AB5" w14:textId="77777777"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75F0E" w:rsidR="00526A55" w:rsidP="003006BA" w:rsidRDefault="003006BA" w14:paraId="41E66504" w14:textId="0ADAA0EF">
            <w:pPr>
              <w:snapToGrid w:val="0"/>
              <w:spacing w:after="0" w:line="240" w:lineRule="auto"/>
              <w:rPr>
                <w:rFonts w:ascii="Corbel" w:hAnsi="Corbel" w:eastAsia="Cambria" w:cs="Calibri"/>
              </w:rPr>
            </w:pPr>
            <w:r w:rsidRPr="00B75F0E">
              <w:rPr>
                <w:rFonts w:ascii="Corbel" w:hAnsi="Corbel" w:eastAsia="Cambria" w:cs="Calibri"/>
              </w:rPr>
              <w:t>10.</w:t>
            </w:r>
          </w:p>
        </w:tc>
        <w:tc>
          <w:tcPr>
            <w:tcW w:w="7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75F0E" w:rsidR="00526A55" w:rsidP="00526A55" w:rsidRDefault="003006BA" w14:paraId="3EBE34C7" w14:textId="58C7AB00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  <w:bCs/>
              </w:rPr>
            </w:pPr>
            <w:r w:rsidRPr="00B75F0E">
              <w:rPr>
                <w:rFonts w:ascii="Corbel" w:hAnsi="Corbel" w:eastAsia="Cambria" w:cs="Calibri"/>
                <w:bCs/>
              </w:rPr>
              <w:t>Nadawanie uprawnień zawodowych rzeczoznawcom majątkowym i dokonywanie wpisów do centralnego rejestru oraz orzekanie w sprawach odpowiedzialności zawodowej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75F0E" w:rsidR="00526A55" w:rsidP="00526A55" w:rsidRDefault="003006BA" w14:paraId="21FB8678" w14:textId="5C478BC9">
            <w:pPr>
              <w:snapToGrid w:val="0"/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B75F0E">
              <w:rPr>
                <w:rFonts w:ascii="Corbel" w:hAnsi="Corbel" w:eastAsia="Cambria" w:cs="Calibri"/>
              </w:rPr>
              <w:t>1</w:t>
            </w:r>
          </w:p>
        </w:tc>
      </w:tr>
      <w:tr w:rsidRPr="00B75F0E" w:rsidR="00B75F0E" w:rsidTr="0062227C" w14:paraId="01DF4DE4" w14:textId="77777777"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75F0E" w:rsidR="00526A55" w:rsidP="003006BA" w:rsidRDefault="003006BA" w14:paraId="2EADA58D" w14:textId="375537B8">
            <w:pPr>
              <w:snapToGrid w:val="0"/>
              <w:spacing w:after="0" w:line="240" w:lineRule="auto"/>
              <w:rPr>
                <w:rFonts w:ascii="Corbel" w:hAnsi="Corbel" w:eastAsia="Cambria" w:cs="Calibri"/>
              </w:rPr>
            </w:pPr>
            <w:r w:rsidRPr="00B75F0E">
              <w:rPr>
                <w:rFonts w:ascii="Corbel" w:hAnsi="Corbel" w:eastAsia="Cambria" w:cs="Calibri"/>
              </w:rPr>
              <w:t>11.</w:t>
            </w:r>
          </w:p>
        </w:tc>
        <w:tc>
          <w:tcPr>
            <w:tcW w:w="7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75F0E" w:rsidR="00526A55" w:rsidP="00526A55" w:rsidRDefault="003006BA" w14:paraId="56B4E7A4" w14:textId="0BFBF736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  <w:bCs/>
              </w:rPr>
            </w:pPr>
            <w:r w:rsidRPr="00B75F0E">
              <w:rPr>
                <w:rFonts w:ascii="Corbel" w:hAnsi="Corbel" w:eastAsia="Cambria" w:cs="Calibri"/>
                <w:bCs/>
              </w:rPr>
              <w:t>Nabywanie nieruchomości przez cudzoziemców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75F0E" w:rsidR="00526A55" w:rsidP="00526A55" w:rsidRDefault="003006BA" w14:paraId="75275B1D" w14:textId="3FCA8E90">
            <w:pPr>
              <w:snapToGrid w:val="0"/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B75F0E">
              <w:rPr>
                <w:rFonts w:ascii="Corbel" w:hAnsi="Corbel" w:eastAsia="Cambria" w:cs="Calibri"/>
              </w:rPr>
              <w:t>1</w:t>
            </w:r>
          </w:p>
        </w:tc>
      </w:tr>
      <w:tr w:rsidRPr="00B75F0E" w:rsidR="003A20FB" w:rsidTr="007C0BC1" w14:paraId="580F8678" w14:textId="77777777">
        <w:tc>
          <w:tcPr>
            <w:tcW w:w="84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75F0E" w:rsidR="003A20FB" w:rsidP="00526A55" w:rsidRDefault="003A20FB" w14:paraId="58036BF7" w14:textId="7D85F176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  <w:b/>
              </w:rPr>
            </w:pPr>
            <w:r w:rsidRPr="00B75F0E">
              <w:rPr>
                <w:rFonts w:ascii="Corbel" w:hAnsi="Corbel" w:eastAsia="Cambria" w:cs="Calibri"/>
                <w:b/>
              </w:rPr>
              <w:t>Suma: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75F0E" w:rsidR="003A20FB" w:rsidP="00526A55" w:rsidRDefault="003A20FB" w14:paraId="1651B814" w14:textId="432F5152">
            <w:pPr>
              <w:snapToGrid w:val="0"/>
              <w:spacing w:after="0" w:line="240" w:lineRule="auto"/>
              <w:jc w:val="center"/>
              <w:rPr>
                <w:rFonts w:ascii="Corbel" w:hAnsi="Corbel" w:eastAsia="Cambria" w:cs="Calibri"/>
                <w:b/>
              </w:rPr>
            </w:pPr>
            <w:r w:rsidRPr="00B75F0E">
              <w:rPr>
                <w:rFonts w:ascii="Corbel" w:hAnsi="Corbel" w:eastAsia="Cambria" w:cs="Calibri"/>
                <w:b/>
              </w:rPr>
              <w:t>15</w:t>
            </w:r>
          </w:p>
        </w:tc>
      </w:tr>
    </w:tbl>
    <w:p w:rsidRPr="00B75F0E" w:rsidR="0085747A" w:rsidP="009C54AE" w:rsidRDefault="0085747A" w14:paraId="256CD43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B75F0E" w:rsidR="0085747A" w:rsidP="009C54AE" w:rsidRDefault="0085747A" w14:paraId="5B157208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75F0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B75F0E" w:rsidR="009F4610">
        <w:rPr>
          <w:rFonts w:ascii="Corbel" w:hAnsi="Corbel"/>
          <w:sz w:val="24"/>
          <w:szCs w:val="24"/>
        </w:rPr>
        <w:t xml:space="preserve">, </w:t>
      </w:r>
      <w:r w:rsidRPr="00B75F0E">
        <w:rPr>
          <w:rFonts w:ascii="Corbel" w:hAnsi="Corbel"/>
          <w:sz w:val="24"/>
          <w:szCs w:val="24"/>
        </w:rPr>
        <w:t xml:space="preserve">zajęć praktycznych </w:t>
      </w:r>
    </w:p>
    <w:p w:rsidRPr="00B75F0E" w:rsidR="0085747A" w:rsidP="009C54AE" w:rsidRDefault="00341FDE" w14:paraId="19DAF545" w14:textId="4701FF6C">
      <w:pPr>
        <w:pStyle w:val="Punktygwne"/>
        <w:spacing w:before="0" w:after="0"/>
        <w:rPr>
          <w:rFonts w:ascii="Corbel" w:hAnsi="Corbel"/>
          <w:b w:val="0"/>
          <w:szCs w:val="24"/>
          <w:u w:val="single"/>
        </w:rPr>
      </w:pPr>
      <w:r w:rsidRPr="00B75F0E">
        <w:rPr>
          <w:rFonts w:ascii="Corbel" w:hAnsi="Corbel"/>
          <w:b w:val="0"/>
          <w:szCs w:val="24"/>
          <w:u w:val="single"/>
        </w:rPr>
        <w:t>NIE DOTYCZY</w:t>
      </w:r>
    </w:p>
    <w:p w:rsidRPr="00B75F0E" w:rsidR="003A20FB" w:rsidP="009C54AE" w:rsidRDefault="003A20FB" w14:paraId="3917635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B75F0E" w:rsidR="0085747A" w:rsidP="009C54AE" w:rsidRDefault="009F4610" w14:paraId="00001FC7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75F0E">
        <w:rPr>
          <w:rFonts w:ascii="Corbel" w:hAnsi="Corbel"/>
          <w:smallCaps w:val="0"/>
          <w:szCs w:val="24"/>
        </w:rPr>
        <w:t>3.4 Metody dydaktyczne</w:t>
      </w:r>
      <w:r w:rsidRPr="00B75F0E">
        <w:rPr>
          <w:rFonts w:ascii="Corbel" w:hAnsi="Corbel"/>
          <w:b w:val="0"/>
          <w:smallCaps w:val="0"/>
          <w:szCs w:val="24"/>
        </w:rPr>
        <w:t xml:space="preserve"> </w:t>
      </w:r>
    </w:p>
    <w:p w:rsidRPr="00B75F0E" w:rsidR="0085747A" w:rsidP="009C54AE" w:rsidRDefault="0085747A" w14:paraId="1FCFC24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75F0E" w:rsidR="00D757A4" w:rsidP="003A20FB" w:rsidRDefault="003A20FB" w14:paraId="42A8F5A9" w14:textId="597B0B3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4E8B6F71" w:rsidR="003A20FB">
        <w:rPr>
          <w:rFonts w:ascii="Corbel" w:hAnsi="Corbel"/>
          <w:b w:val="0"/>
          <w:bCs w:val="0"/>
          <w:caps w:val="0"/>
          <w:smallCaps w:val="0"/>
        </w:rPr>
        <w:t xml:space="preserve">Wykład: </w:t>
      </w:r>
      <w:r w:rsidRPr="4E8B6F71" w:rsidR="00046B86">
        <w:rPr>
          <w:rFonts w:ascii="Corbel" w:hAnsi="Corbel"/>
          <w:b w:val="0"/>
          <w:bCs w:val="0"/>
          <w:caps w:val="0"/>
          <w:smallCaps w:val="0"/>
        </w:rPr>
        <w:t xml:space="preserve">wykład, </w:t>
      </w:r>
      <w:r w:rsidRPr="4E8B6F71" w:rsidR="003A20FB">
        <w:rPr>
          <w:rFonts w:ascii="Corbel" w:hAnsi="Corbel"/>
          <w:b w:val="0"/>
          <w:bCs w:val="0"/>
          <w:caps w:val="0"/>
          <w:smallCaps w:val="0"/>
        </w:rPr>
        <w:t>wykład z prezentacją multimedialną,</w:t>
      </w:r>
      <w:r w:rsidRPr="4E8B6F71" w:rsidR="003A20FB">
        <w:rPr>
          <w:rFonts w:ascii="Calibri" w:hAnsi="Calibri"/>
          <w:b w:val="0"/>
          <w:bCs w:val="0"/>
          <w:caps w:val="0"/>
          <w:smallCaps w:val="0"/>
          <w:sz w:val="22"/>
          <w:szCs w:val="22"/>
        </w:rPr>
        <w:t xml:space="preserve"> </w:t>
      </w:r>
      <w:r w:rsidRPr="4E8B6F71" w:rsidR="003A20FB">
        <w:rPr>
          <w:rFonts w:ascii="Corbel" w:hAnsi="Corbel"/>
          <w:b w:val="0"/>
          <w:bCs w:val="0"/>
          <w:caps w:val="0"/>
          <w:smallCaps w:val="0"/>
        </w:rPr>
        <w:t>metody kształcenia na odległość</w:t>
      </w:r>
    </w:p>
    <w:p w:rsidRPr="00B75F0E" w:rsidR="00E960BB" w:rsidP="009C54AE" w:rsidRDefault="00E960BB" w14:paraId="37434F6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B75F0E" w:rsidR="0085747A" w:rsidP="009C54AE" w:rsidRDefault="00C61DC5" w14:paraId="2C49AB9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75F0E">
        <w:rPr>
          <w:rFonts w:ascii="Corbel" w:hAnsi="Corbel"/>
          <w:smallCaps w:val="0"/>
          <w:szCs w:val="24"/>
        </w:rPr>
        <w:t xml:space="preserve">4. </w:t>
      </w:r>
      <w:r w:rsidRPr="00B75F0E" w:rsidR="0085747A">
        <w:rPr>
          <w:rFonts w:ascii="Corbel" w:hAnsi="Corbel"/>
          <w:smallCaps w:val="0"/>
          <w:szCs w:val="24"/>
        </w:rPr>
        <w:t>METODY I KRYTERIA OCENY</w:t>
      </w:r>
      <w:r w:rsidRPr="00B75F0E" w:rsidR="009F4610">
        <w:rPr>
          <w:rFonts w:ascii="Corbel" w:hAnsi="Corbel"/>
          <w:smallCaps w:val="0"/>
          <w:szCs w:val="24"/>
        </w:rPr>
        <w:t xml:space="preserve"> </w:t>
      </w:r>
    </w:p>
    <w:p w:rsidRPr="00B75F0E" w:rsidR="00923D7D" w:rsidP="009C54AE" w:rsidRDefault="00923D7D" w14:paraId="21476CE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B75F0E" w:rsidR="0085747A" w:rsidP="009C54AE" w:rsidRDefault="0085747A" w14:paraId="4C2ADA7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75F0E">
        <w:rPr>
          <w:rFonts w:ascii="Corbel" w:hAnsi="Corbel"/>
          <w:smallCaps w:val="0"/>
          <w:szCs w:val="24"/>
        </w:rPr>
        <w:t xml:space="preserve">4.1 Sposoby weryfikacji efektów </w:t>
      </w:r>
      <w:r w:rsidRPr="00B75F0E" w:rsidR="00C05F44">
        <w:rPr>
          <w:rFonts w:ascii="Corbel" w:hAnsi="Corbel"/>
          <w:smallCaps w:val="0"/>
          <w:szCs w:val="24"/>
        </w:rPr>
        <w:t>uczenia się</w:t>
      </w:r>
    </w:p>
    <w:p w:rsidRPr="00B75F0E" w:rsidR="0085747A" w:rsidP="009C54AE" w:rsidRDefault="0085747A" w14:paraId="230B4E8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B75F0E" w:rsidR="00B75F0E" w:rsidTr="00D757A4" w14:paraId="1AAB54C2" w14:textId="77777777">
        <w:tc>
          <w:tcPr>
            <w:tcW w:w="1962" w:type="dxa"/>
            <w:vAlign w:val="center"/>
          </w:tcPr>
          <w:p w:rsidRPr="00B75F0E" w:rsidR="0085747A" w:rsidP="009C54AE" w:rsidRDefault="0071620A" w14:paraId="03CFBE2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75F0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B75F0E" w:rsidR="0085747A" w:rsidP="009C54AE" w:rsidRDefault="00F974DA" w14:paraId="53BF7BD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75F0E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Pr="00B75F0E" w:rsidR="0085747A" w:rsidP="009C54AE" w:rsidRDefault="009F4610" w14:paraId="73FFE45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75F0E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B75F0E" w:rsidR="0085747A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B75F0E" w:rsidR="00923D7D" w:rsidP="009C54AE" w:rsidRDefault="0085747A" w14:paraId="3AE7BEA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75F0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B75F0E" w:rsidR="0085747A" w:rsidP="009C54AE" w:rsidRDefault="0085747A" w14:paraId="678955B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75F0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75F0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75F0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B75F0E" w:rsidR="00B75F0E" w:rsidTr="00D757A4" w14:paraId="095615D0" w14:textId="77777777">
        <w:tc>
          <w:tcPr>
            <w:tcW w:w="1962" w:type="dxa"/>
          </w:tcPr>
          <w:p w:rsidRPr="00B75F0E" w:rsidR="00FE71FC" w:rsidP="00FE71FC" w:rsidRDefault="00FE71FC" w14:paraId="0068AD28" w14:textId="09E750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B75F0E">
              <w:rPr>
                <w:rFonts w:ascii="Corbel" w:hAnsi="Corbel"/>
                <w:b w:val="0"/>
                <w:bCs/>
                <w:sz w:val="23"/>
                <w:szCs w:val="23"/>
              </w:rPr>
              <w:t>K_W01</w:t>
            </w:r>
          </w:p>
        </w:tc>
        <w:tc>
          <w:tcPr>
            <w:tcW w:w="5441" w:type="dxa"/>
          </w:tcPr>
          <w:p w:rsidRPr="00B75F0E" w:rsidR="00FE71FC" w:rsidP="00FE71FC" w:rsidRDefault="00FE71FC" w14:paraId="4AC77BF2" w14:textId="5868701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B75F0E">
              <w:rPr>
                <w:rFonts w:ascii="Corbel" w:hAnsi="Corbel"/>
                <w:b w:val="0"/>
                <w:bCs/>
                <w:sz w:val="23"/>
                <w:szCs w:val="23"/>
              </w:rPr>
              <w:t>Egzamin</w:t>
            </w:r>
          </w:p>
        </w:tc>
        <w:tc>
          <w:tcPr>
            <w:tcW w:w="2117" w:type="dxa"/>
          </w:tcPr>
          <w:p w:rsidRPr="00B75F0E" w:rsidR="00FE71FC" w:rsidP="00FE71FC" w:rsidRDefault="00FE71FC" w14:paraId="61EAD765" w14:textId="133160E0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00B75F0E">
              <w:rPr>
                <w:rFonts w:ascii="Corbel" w:hAnsi="Corbel"/>
                <w:b w:val="0"/>
                <w:sz w:val="23"/>
                <w:szCs w:val="23"/>
              </w:rPr>
              <w:t>w</w:t>
            </w:r>
          </w:p>
        </w:tc>
      </w:tr>
      <w:tr w:rsidRPr="00B75F0E" w:rsidR="00B75F0E" w:rsidTr="00D757A4" w14:paraId="66F9AB9A" w14:textId="77777777">
        <w:tc>
          <w:tcPr>
            <w:tcW w:w="1962" w:type="dxa"/>
          </w:tcPr>
          <w:p w:rsidRPr="00B75F0E" w:rsidR="00FE71FC" w:rsidP="00FE71FC" w:rsidRDefault="00FE71FC" w14:paraId="40979B10" w14:textId="0CCE934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B75F0E">
              <w:rPr>
                <w:rFonts w:ascii="Corbel" w:hAnsi="Corbel"/>
                <w:b w:val="0"/>
                <w:bCs/>
                <w:sz w:val="23"/>
                <w:szCs w:val="23"/>
              </w:rPr>
              <w:t>K_W02</w:t>
            </w:r>
          </w:p>
        </w:tc>
        <w:tc>
          <w:tcPr>
            <w:tcW w:w="5441" w:type="dxa"/>
          </w:tcPr>
          <w:p w:rsidRPr="00B75F0E" w:rsidR="00FE71FC" w:rsidP="00FE71FC" w:rsidRDefault="00FE71FC" w14:paraId="132490FA" w14:textId="7589320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B75F0E">
              <w:rPr>
                <w:rFonts w:ascii="Corbel" w:hAnsi="Corbel"/>
                <w:b w:val="0"/>
                <w:bCs/>
                <w:sz w:val="23"/>
                <w:szCs w:val="23"/>
              </w:rPr>
              <w:t>Egzamin</w:t>
            </w:r>
          </w:p>
        </w:tc>
        <w:tc>
          <w:tcPr>
            <w:tcW w:w="2117" w:type="dxa"/>
          </w:tcPr>
          <w:p w:rsidRPr="00B75F0E" w:rsidR="00FE71FC" w:rsidP="00FE71FC" w:rsidRDefault="00FE71FC" w14:paraId="7CDA8A54" w14:textId="40EF1E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5F0E">
              <w:rPr>
                <w:rFonts w:ascii="Corbel" w:hAnsi="Corbel"/>
                <w:b w:val="0"/>
                <w:sz w:val="23"/>
                <w:szCs w:val="23"/>
              </w:rPr>
              <w:t>w</w:t>
            </w:r>
          </w:p>
        </w:tc>
      </w:tr>
      <w:tr w:rsidRPr="00B75F0E" w:rsidR="00B75F0E" w:rsidTr="00D757A4" w14:paraId="3D6A1986" w14:textId="77777777">
        <w:tc>
          <w:tcPr>
            <w:tcW w:w="1962" w:type="dxa"/>
          </w:tcPr>
          <w:p w:rsidRPr="00B75F0E" w:rsidR="00FE71FC" w:rsidP="00FE71FC" w:rsidRDefault="00FE71FC" w14:paraId="5D5B5AB8" w14:textId="0CF67C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B75F0E">
              <w:rPr>
                <w:rFonts w:ascii="Corbel" w:hAnsi="Corbel"/>
                <w:b w:val="0"/>
                <w:bCs/>
                <w:sz w:val="23"/>
                <w:szCs w:val="23"/>
              </w:rPr>
              <w:t>K_W03</w:t>
            </w:r>
          </w:p>
        </w:tc>
        <w:tc>
          <w:tcPr>
            <w:tcW w:w="5441" w:type="dxa"/>
          </w:tcPr>
          <w:p w:rsidRPr="00B75F0E" w:rsidR="00FE71FC" w:rsidP="00FE71FC" w:rsidRDefault="00FE71FC" w14:paraId="14B43730" w14:textId="5821D78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B75F0E">
              <w:rPr>
                <w:rFonts w:ascii="Corbel" w:hAnsi="Corbel"/>
                <w:b w:val="0"/>
                <w:bCs/>
                <w:sz w:val="23"/>
                <w:szCs w:val="23"/>
              </w:rPr>
              <w:t>Egzamin</w:t>
            </w:r>
          </w:p>
        </w:tc>
        <w:tc>
          <w:tcPr>
            <w:tcW w:w="2117" w:type="dxa"/>
          </w:tcPr>
          <w:p w:rsidRPr="00B75F0E" w:rsidR="00FE71FC" w:rsidP="00FE71FC" w:rsidRDefault="00FE71FC" w14:paraId="60B5E6F4" w14:textId="4D9ADB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5F0E">
              <w:rPr>
                <w:rFonts w:ascii="Corbel" w:hAnsi="Corbel"/>
                <w:b w:val="0"/>
                <w:sz w:val="23"/>
                <w:szCs w:val="23"/>
              </w:rPr>
              <w:t>w</w:t>
            </w:r>
          </w:p>
        </w:tc>
      </w:tr>
      <w:tr w:rsidRPr="00B75F0E" w:rsidR="00B75F0E" w:rsidTr="00D757A4" w14:paraId="3722AEA0" w14:textId="77777777">
        <w:tc>
          <w:tcPr>
            <w:tcW w:w="1962" w:type="dxa"/>
          </w:tcPr>
          <w:p w:rsidRPr="00B75F0E" w:rsidR="00FE71FC" w:rsidP="00FE71FC" w:rsidRDefault="00FE71FC" w14:paraId="61B4949D" w14:textId="19D490F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B75F0E">
              <w:rPr>
                <w:rFonts w:ascii="Corbel" w:hAnsi="Corbel"/>
                <w:b w:val="0"/>
                <w:bCs/>
                <w:sz w:val="23"/>
                <w:szCs w:val="23"/>
              </w:rPr>
              <w:t>K_W04</w:t>
            </w:r>
          </w:p>
        </w:tc>
        <w:tc>
          <w:tcPr>
            <w:tcW w:w="5441" w:type="dxa"/>
          </w:tcPr>
          <w:p w:rsidRPr="00B75F0E" w:rsidR="00FE71FC" w:rsidP="00FE71FC" w:rsidRDefault="00FE71FC" w14:paraId="67B6405F" w14:textId="01B0F2E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B75F0E">
              <w:rPr>
                <w:rFonts w:ascii="Corbel" w:hAnsi="Corbel"/>
                <w:b w:val="0"/>
                <w:bCs/>
                <w:sz w:val="23"/>
                <w:szCs w:val="23"/>
              </w:rPr>
              <w:t>Egzamin</w:t>
            </w:r>
          </w:p>
        </w:tc>
        <w:tc>
          <w:tcPr>
            <w:tcW w:w="2117" w:type="dxa"/>
          </w:tcPr>
          <w:p w:rsidRPr="00B75F0E" w:rsidR="00FE71FC" w:rsidP="00FE71FC" w:rsidRDefault="00FE71FC" w14:paraId="55D06795" w14:textId="2CF35F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5F0E">
              <w:rPr>
                <w:rFonts w:ascii="Corbel" w:hAnsi="Corbel"/>
                <w:b w:val="0"/>
                <w:sz w:val="23"/>
                <w:szCs w:val="23"/>
              </w:rPr>
              <w:t>w</w:t>
            </w:r>
          </w:p>
        </w:tc>
      </w:tr>
      <w:tr w:rsidRPr="00B75F0E" w:rsidR="00B75F0E" w:rsidTr="00D757A4" w14:paraId="02FB63B6" w14:textId="77777777">
        <w:tc>
          <w:tcPr>
            <w:tcW w:w="1962" w:type="dxa"/>
          </w:tcPr>
          <w:p w:rsidRPr="00B75F0E" w:rsidR="00FE71FC" w:rsidP="00FE71FC" w:rsidRDefault="00FE71FC" w14:paraId="7CBB3A8E" w14:textId="78544EB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</w:rPr>
            </w:pPr>
            <w:r w:rsidRPr="00B75F0E">
              <w:rPr>
                <w:rFonts w:ascii="Corbel" w:hAnsi="Corbel"/>
                <w:b w:val="0"/>
                <w:bCs/>
                <w:sz w:val="23"/>
              </w:rPr>
              <w:t>K_U01</w:t>
            </w:r>
          </w:p>
        </w:tc>
        <w:tc>
          <w:tcPr>
            <w:tcW w:w="5441" w:type="dxa"/>
          </w:tcPr>
          <w:p w:rsidRPr="00B75F0E" w:rsidR="00FE71FC" w:rsidP="00FE71FC" w:rsidRDefault="00FE71FC" w14:paraId="35C2651A" w14:textId="6D69CE0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B75F0E">
              <w:rPr>
                <w:rFonts w:ascii="Corbel" w:hAnsi="Corbel"/>
                <w:b w:val="0"/>
                <w:bCs/>
                <w:sz w:val="23"/>
                <w:szCs w:val="23"/>
              </w:rPr>
              <w:t>Egzamin</w:t>
            </w:r>
          </w:p>
        </w:tc>
        <w:tc>
          <w:tcPr>
            <w:tcW w:w="2117" w:type="dxa"/>
          </w:tcPr>
          <w:p w:rsidRPr="00B75F0E" w:rsidR="00FE71FC" w:rsidP="00FE71FC" w:rsidRDefault="00FE71FC" w14:paraId="7DAD78AC" w14:textId="188B8C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5F0E">
              <w:rPr>
                <w:rFonts w:ascii="Corbel" w:hAnsi="Corbel"/>
                <w:b w:val="0"/>
                <w:sz w:val="23"/>
                <w:szCs w:val="23"/>
              </w:rPr>
              <w:t>w</w:t>
            </w:r>
          </w:p>
        </w:tc>
      </w:tr>
      <w:tr w:rsidRPr="00B75F0E" w:rsidR="00B75F0E" w:rsidTr="00D757A4" w14:paraId="496E93C1" w14:textId="77777777">
        <w:tc>
          <w:tcPr>
            <w:tcW w:w="1962" w:type="dxa"/>
          </w:tcPr>
          <w:p w:rsidRPr="00B75F0E" w:rsidR="00FE71FC" w:rsidP="00FE71FC" w:rsidRDefault="00FE71FC" w14:paraId="7B13DF10" w14:textId="7987BDC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</w:rPr>
            </w:pPr>
            <w:r w:rsidRPr="00B75F0E">
              <w:rPr>
                <w:rFonts w:ascii="Corbel" w:hAnsi="Corbel"/>
                <w:b w:val="0"/>
                <w:bCs/>
                <w:sz w:val="23"/>
              </w:rPr>
              <w:t>K_U03</w:t>
            </w:r>
          </w:p>
        </w:tc>
        <w:tc>
          <w:tcPr>
            <w:tcW w:w="5441" w:type="dxa"/>
          </w:tcPr>
          <w:p w:rsidRPr="00B75F0E" w:rsidR="00FE71FC" w:rsidP="00FE71FC" w:rsidRDefault="00FE71FC" w14:paraId="44615ED3" w14:textId="6F7CD8B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B75F0E">
              <w:rPr>
                <w:rFonts w:ascii="Corbel" w:hAnsi="Corbel"/>
                <w:b w:val="0"/>
                <w:bCs/>
                <w:sz w:val="23"/>
                <w:szCs w:val="23"/>
              </w:rPr>
              <w:t>Egzamin</w:t>
            </w:r>
          </w:p>
        </w:tc>
        <w:tc>
          <w:tcPr>
            <w:tcW w:w="2117" w:type="dxa"/>
          </w:tcPr>
          <w:p w:rsidRPr="00B75F0E" w:rsidR="00FE71FC" w:rsidP="00FE71FC" w:rsidRDefault="00FE71FC" w14:paraId="667FA1C9" w14:textId="13CA92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5F0E">
              <w:rPr>
                <w:rFonts w:ascii="Corbel" w:hAnsi="Corbel"/>
                <w:b w:val="0"/>
                <w:sz w:val="23"/>
                <w:szCs w:val="23"/>
              </w:rPr>
              <w:t>w</w:t>
            </w:r>
          </w:p>
        </w:tc>
      </w:tr>
      <w:tr w:rsidRPr="00B75F0E" w:rsidR="00B75F0E" w:rsidTr="00D757A4" w14:paraId="663AAD31" w14:textId="77777777">
        <w:tc>
          <w:tcPr>
            <w:tcW w:w="1962" w:type="dxa"/>
          </w:tcPr>
          <w:p w:rsidRPr="00B75F0E" w:rsidR="00FE71FC" w:rsidP="00FE71FC" w:rsidRDefault="00FE71FC" w14:paraId="4616E959" w14:textId="531FA82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</w:rPr>
            </w:pPr>
            <w:r w:rsidRPr="00B75F0E">
              <w:rPr>
                <w:rFonts w:ascii="Corbel" w:hAnsi="Corbel"/>
                <w:b w:val="0"/>
                <w:bCs/>
                <w:sz w:val="23"/>
              </w:rPr>
              <w:t>K_U04</w:t>
            </w:r>
          </w:p>
        </w:tc>
        <w:tc>
          <w:tcPr>
            <w:tcW w:w="5441" w:type="dxa"/>
          </w:tcPr>
          <w:p w:rsidRPr="00B75F0E" w:rsidR="00FE71FC" w:rsidP="00FE71FC" w:rsidRDefault="00FE71FC" w14:paraId="7802C85B" w14:textId="36A4D19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B75F0E">
              <w:rPr>
                <w:rFonts w:ascii="Corbel" w:hAnsi="Corbel"/>
                <w:b w:val="0"/>
                <w:bCs/>
                <w:sz w:val="23"/>
                <w:szCs w:val="23"/>
              </w:rPr>
              <w:t>Egzamin</w:t>
            </w:r>
          </w:p>
        </w:tc>
        <w:tc>
          <w:tcPr>
            <w:tcW w:w="2117" w:type="dxa"/>
          </w:tcPr>
          <w:p w:rsidRPr="00B75F0E" w:rsidR="00FE71FC" w:rsidP="00FE71FC" w:rsidRDefault="00FE71FC" w14:paraId="1DCD40C6" w14:textId="16D6BB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5F0E">
              <w:rPr>
                <w:rFonts w:ascii="Corbel" w:hAnsi="Corbel"/>
                <w:b w:val="0"/>
                <w:sz w:val="23"/>
                <w:szCs w:val="23"/>
              </w:rPr>
              <w:t>w</w:t>
            </w:r>
          </w:p>
        </w:tc>
      </w:tr>
      <w:tr w:rsidRPr="00B75F0E" w:rsidR="00B75F0E" w:rsidTr="00D757A4" w14:paraId="53FC7470" w14:textId="77777777">
        <w:tc>
          <w:tcPr>
            <w:tcW w:w="1962" w:type="dxa"/>
          </w:tcPr>
          <w:p w:rsidRPr="00B75F0E" w:rsidR="00FE71FC" w:rsidP="00FE71FC" w:rsidRDefault="00FE71FC" w14:paraId="29D57A29" w14:textId="1893390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</w:rPr>
            </w:pPr>
            <w:r w:rsidRPr="00B75F0E">
              <w:rPr>
                <w:rFonts w:ascii="Corbel" w:hAnsi="Corbel"/>
                <w:b w:val="0"/>
                <w:bCs/>
                <w:sz w:val="23"/>
              </w:rPr>
              <w:t>K_U06</w:t>
            </w:r>
          </w:p>
        </w:tc>
        <w:tc>
          <w:tcPr>
            <w:tcW w:w="5441" w:type="dxa"/>
          </w:tcPr>
          <w:p w:rsidRPr="00B75F0E" w:rsidR="00FE71FC" w:rsidP="00FE71FC" w:rsidRDefault="00FE71FC" w14:paraId="7DBC329C" w14:textId="6E1B06B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B75F0E">
              <w:rPr>
                <w:rFonts w:ascii="Corbel" w:hAnsi="Corbel"/>
                <w:b w:val="0"/>
                <w:bCs/>
                <w:sz w:val="23"/>
                <w:szCs w:val="23"/>
              </w:rPr>
              <w:t>Egzamin</w:t>
            </w:r>
          </w:p>
        </w:tc>
        <w:tc>
          <w:tcPr>
            <w:tcW w:w="2117" w:type="dxa"/>
          </w:tcPr>
          <w:p w:rsidRPr="00B75F0E" w:rsidR="00FE71FC" w:rsidP="00FE71FC" w:rsidRDefault="00FE71FC" w14:paraId="37EE81F5" w14:textId="52C8E5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5F0E">
              <w:rPr>
                <w:rFonts w:ascii="Corbel" w:hAnsi="Corbel"/>
                <w:b w:val="0"/>
                <w:sz w:val="23"/>
                <w:szCs w:val="23"/>
              </w:rPr>
              <w:t>w</w:t>
            </w:r>
          </w:p>
        </w:tc>
      </w:tr>
      <w:tr w:rsidRPr="00B75F0E" w:rsidR="00B75F0E" w:rsidTr="00D757A4" w14:paraId="6613D1B8" w14:textId="77777777">
        <w:tc>
          <w:tcPr>
            <w:tcW w:w="1962" w:type="dxa"/>
          </w:tcPr>
          <w:p w:rsidRPr="00B75F0E" w:rsidR="00FE71FC" w:rsidP="00FE71FC" w:rsidRDefault="00FE71FC" w14:paraId="62AF45D0" w14:textId="772980F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</w:rPr>
            </w:pPr>
            <w:r w:rsidRPr="00B75F0E">
              <w:rPr>
                <w:rFonts w:ascii="Corbel" w:hAnsi="Corbel"/>
                <w:b w:val="0"/>
                <w:bCs/>
                <w:sz w:val="23"/>
              </w:rPr>
              <w:t>K_U07</w:t>
            </w:r>
          </w:p>
        </w:tc>
        <w:tc>
          <w:tcPr>
            <w:tcW w:w="5441" w:type="dxa"/>
          </w:tcPr>
          <w:p w:rsidRPr="00B75F0E" w:rsidR="00FE71FC" w:rsidP="00FE71FC" w:rsidRDefault="00FE71FC" w14:paraId="79162FE0" w14:textId="75B975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5F0E">
              <w:rPr>
                <w:rFonts w:ascii="Corbel" w:hAnsi="Corbel"/>
                <w:b w:val="0"/>
                <w:bCs/>
                <w:sz w:val="23"/>
                <w:szCs w:val="23"/>
              </w:rPr>
              <w:t>Egzamin</w:t>
            </w:r>
          </w:p>
        </w:tc>
        <w:tc>
          <w:tcPr>
            <w:tcW w:w="2117" w:type="dxa"/>
          </w:tcPr>
          <w:p w:rsidRPr="00B75F0E" w:rsidR="00FE71FC" w:rsidP="00FE71FC" w:rsidRDefault="00FE71FC" w14:paraId="6337931E" w14:textId="592B70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5F0E">
              <w:rPr>
                <w:rFonts w:ascii="Corbel" w:hAnsi="Corbel"/>
                <w:b w:val="0"/>
                <w:sz w:val="23"/>
                <w:szCs w:val="23"/>
              </w:rPr>
              <w:t>w</w:t>
            </w:r>
          </w:p>
        </w:tc>
      </w:tr>
      <w:tr w:rsidRPr="00B75F0E" w:rsidR="00B75F0E" w:rsidTr="00D757A4" w14:paraId="2D0A41C5" w14:textId="77777777">
        <w:tc>
          <w:tcPr>
            <w:tcW w:w="1962" w:type="dxa"/>
          </w:tcPr>
          <w:p w:rsidRPr="00B75F0E" w:rsidR="0094731F" w:rsidP="0094731F" w:rsidRDefault="0094731F" w14:paraId="0DC7FC87" w14:textId="393D3E7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</w:rPr>
            </w:pPr>
            <w:r w:rsidRPr="00B75F0E">
              <w:rPr>
                <w:rFonts w:ascii="Corbel" w:hAnsi="Corbel"/>
                <w:b w:val="0"/>
                <w:bCs/>
                <w:sz w:val="23"/>
              </w:rPr>
              <w:t>K_K01</w:t>
            </w:r>
          </w:p>
        </w:tc>
        <w:tc>
          <w:tcPr>
            <w:tcW w:w="5441" w:type="dxa"/>
          </w:tcPr>
          <w:p w:rsidRPr="00B75F0E" w:rsidR="0094731F" w:rsidP="0094731F" w:rsidRDefault="0094731F" w14:paraId="4C2F76C6" w14:textId="626A96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5F0E">
              <w:rPr>
                <w:rFonts w:ascii="Corbel" w:hAnsi="Corbel"/>
                <w:b w:val="0"/>
                <w:bCs/>
                <w:sz w:val="23"/>
                <w:szCs w:val="23"/>
              </w:rPr>
              <w:t>Egzamin</w:t>
            </w:r>
          </w:p>
        </w:tc>
        <w:tc>
          <w:tcPr>
            <w:tcW w:w="2117" w:type="dxa"/>
          </w:tcPr>
          <w:p w:rsidRPr="00B75F0E" w:rsidR="0094731F" w:rsidP="0094731F" w:rsidRDefault="0094731F" w14:paraId="53EC5874" w14:textId="594D74F1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00B75F0E">
              <w:rPr>
                <w:rFonts w:ascii="Corbel" w:hAnsi="Corbel"/>
                <w:b w:val="0"/>
                <w:sz w:val="23"/>
                <w:szCs w:val="23"/>
              </w:rPr>
              <w:t>w</w:t>
            </w:r>
          </w:p>
        </w:tc>
      </w:tr>
      <w:tr w:rsidRPr="00B75F0E" w:rsidR="00B75F0E" w:rsidTr="00D757A4" w14:paraId="1FBFAAFD" w14:textId="77777777">
        <w:tc>
          <w:tcPr>
            <w:tcW w:w="1962" w:type="dxa"/>
          </w:tcPr>
          <w:p w:rsidRPr="00B75F0E" w:rsidR="0094731F" w:rsidP="0094731F" w:rsidRDefault="0094731F" w14:paraId="155AE90E" w14:textId="4A4475B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</w:rPr>
            </w:pPr>
            <w:r w:rsidRPr="00B75F0E">
              <w:rPr>
                <w:rFonts w:ascii="Corbel" w:hAnsi="Corbel"/>
                <w:b w:val="0"/>
                <w:bCs/>
                <w:sz w:val="23"/>
              </w:rPr>
              <w:t>K_K02</w:t>
            </w:r>
          </w:p>
        </w:tc>
        <w:tc>
          <w:tcPr>
            <w:tcW w:w="5441" w:type="dxa"/>
          </w:tcPr>
          <w:p w:rsidRPr="00B75F0E" w:rsidR="0094731F" w:rsidP="0094731F" w:rsidRDefault="0094731F" w14:paraId="5BAB7861" w14:textId="4A7943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5F0E">
              <w:rPr>
                <w:rFonts w:ascii="Corbel" w:hAnsi="Corbel"/>
                <w:b w:val="0"/>
                <w:bCs/>
                <w:sz w:val="23"/>
                <w:szCs w:val="23"/>
              </w:rPr>
              <w:t>Egzamin</w:t>
            </w:r>
          </w:p>
        </w:tc>
        <w:tc>
          <w:tcPr>
            <w:tcW w:w="2117" w:type="dxa"/>
          </w:tcPr>
          <w:p w:rsidRPr="00B75F0E" w:rsidR="0094731F" w:rsidP="0094731F" w:rsidRDefault="0094731F" w14:paraId="5C360737" w14:textId="250467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5F0E">
              <w:rPr>
                <w:rFonts w:ascii="Corbel" w:hAnsi="Corbel"/>
                <w:b w:val="0"/>
                <w:sz w:val="23"/>
                <w:szCs w:val="23"/>
              </w:rPr>
              <w:t>w</w:t>
            </w:r>
          </w:p>
        </w:tc>
      </w:tr>
      <w:tr w:rsidRPr="00B75F0E" w:rsidR="00B75F0E" w:rsidTr="00D757A4" w14:paraId="6DC79C59" w14:textId="77777777">
        <w:tc>
          <w:tcPr>
            <w:tcW w:w="1962" w:type="dxa"/>
          </w:tcPr>
          <w:p w:rsidRPr="00B75F0E" w:rsidR="00FE71FC" w:rsidP="00FE71FC" w:rsidRDefault="00FE71FC" w14:paraId="4D9E6638" w14:textId="3320F0D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</w:rPr>
            </w:pPr>
            <w:r w:rsidRPr="00B75F0E">
              <w:rPr>
                <w:rFonts w:ascii="Corbel" w:hAnsi="Corbel"/>
                <w:b w:val="0"/>
                <w:bCs/>
                <w:sz w:val="23"/>
              </w:rPr>
              <w:t>K_K03</w:t>
            </w:r>
          </w:p>
        </w:tc>
        <w:tc>
          <w:tcPr>
            <w:tcW w:w="5441" w:type="dxa"/>
          </w:tcPr>
          <w:p w:rsidRPr="00B75F0E" w:rsidR="00FE71FC" w:rsidP="00FE71FC" w:rsidRDefault="0094731F" w14:paraId="50C45FAA" w14:textId="399657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5F0E">
              <w:rPr>
                <w:rFonts w:ascii="Corbel" w:hAnsi="Corbel"/>
                <w:b w:val="0"/>
                <w:bCs/>
                <w:sz w:val="23"/>
                <w:szCs w:val="23"/>
              </w:rPr>
              <w:t>Egzamin</w:t>
            </w:r>
          </w:p>
        </w:tc>
        <w:tc>
          <w:tcPr>
            <w:tcW w:w="2117" w:type="dxa"/>
          </w:tcPr>
          <w:p w:rsidRPr="00B75F0E" w:rsidR="00FE71FC" w:rsidP="00FE71FC" w:rsidRDefault="00FE71FC" w14:paraId="1896D720" w14:textId="34F203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5F0E">
              <w:rPr>
                <w:rFonts w:ascii="Corbel" w:hAnsi="Corbel"/>
                <w:b w:val="0"/>
                <w:sz w:val="23"/>
                <w:szCs w:val="23"/>
              </w:rPr>
              <w:t>w</w:t>
            </w:r>
          </w:p>
        </w:tc>
      </w:tr>
      <w:tr w:rsidRPr="00B75F0E" w:rsidR="00B75F0E" w:rsidTr="00D757A4" w14:paraId="76858CB5" w14:textId="77777777">
        <w:tc>
          <w:tcPr>
            <w:tcW w:w="1962" w:type="dxa"/>
          </w:tcPr>
          <w:p w:rsidRPr="00B75F0E" w:rsidR="0094731F" w:rsidP="0094731F" w:rsidRDefault="0094731F" w14:paraId="67F88E44" w14:textId="471935A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</w:rPr>
            </w:pPr>
            <w:r w:rsidRPr="00B75F0E">
              <w:rPr>
                <w:rFonts w:ascii="Corbel" w:hAnsi="Corbel"/>
                <w:b w:val="0"/>
                <w:bCs/>
                <w:sz w:val="23"/>
              </w:rPr>
              <w:t>K_K04</w:t>
            </w:r>
          </w:p>
        </w:tc>
        <w:tc>
          <w:tcPr>
            <w:tcW w:w="5441" w:type="dxa"/>
          </w:tcPr>
          <w:p w:rsidRPr="00B75F0E" w:rsidR="0094731F" w:rsidP="0094731F" w:rsidRDefault="0094731F" w14:paraId="4576B96B" w14:textId="129C67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5F0E">
              <w:rPr>
                <w:rFonts w:ascii="Corbel" w:hAnsi="Corbel"/>
                <w:b w:val="0"/>
                <w:bCs/>
                <w:sz w:val="23"/>
                <w:szCs w:val="23"/>
              </w:rPr>
              <w:t>Egzamin</w:t>
            </w:r>
          </w:p>
        </w:tc>
        <w:tc>
          <w:tcPr>
            <w:tcW w:w="2117" w:type="dxa"/>
          </w:tcPr>
          <w:p w:rsidRPr="00B75F0E" w:rsidR="0094731F" w:rsidP="0094731F" w:rsidRDefault="0094731F" w14:paraId="76B41B3B" w14:textId="4376DB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5F0E">
              <w:rPr>
                <w:rFonts w:ascii="Corbel" w:hAnsi="Corbel"/>
                <w:b w:val="0"/>
                <w:sz w:val="23"/>
                <w:szCs w:val="23"/>
              </w:rPr>
              <w:t>w</w:t>
            </w:r>
          </w:p>
        </w:tc>
      </w:tr>
      <w:tr w:rsidRPr="00B75F0E" w:rsidR="0094731F" w:rsidTr="00D757A4" w14:paraId="09593E57" w14:textId="77777777">
        <w:tc>
          <w:tcPr>
            <w:tcW w:w="1962" w:type="dxa"/>
          </w:tcPr>
          <w:p w:rsidRPr="00B75F0E" w:rsidR="0094731F" w:rsidP="0094731F" w:rsidRDefault="0094731F" w14:paraId="013E11BF" w14:textId="681261F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</w:rPr>
            </w:pPr>
            <w:r w:rsidRPr="00B75F0E">
              <w:rPr>
                <w:rFonts w:ascii="Corbel" w:hAnsi="Corbel"/>
                <w:b w:val="0"/>
                <w:bCs/>
                <w:sz w:val="23"/>
              </w:rPr>
              <w:t>K_K05</w:t>
            </w:r>
          </w:p>
        </w:tc>
        <w:tc>
          <w:tcPr>
            <w:tcW w:w="5441" w:type="dxa"/>
          </w:tcPr>
          <w:p w:rsidRPr="00B75F0E" w:rsidR="0094731F" w:rsidP="0094731F" w:rsidRDefault="0094731F" w14:paraId="453B7333" w14:textId="2D38AC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5F0E">
              <w:rPr>
                <w:rFonts w:ascii="Corbel" w:hAnsi="Corbel"/>
                <w:b w:val="0"/>
                <w:bCs/>
                <w:sz w:val="23"/>
                <w:szCs w:val="23"/>
              </w:rPr>
              <w:t>Egzamin</w:t>
            </w:r>
          </w:p>
        </w:tc>
        <w:tc>
          <w:tcPr>
            <w:tcW w:w="2117" w:type="dxa"/>
          </w:tcPr>
          <w:p w:rsidRPr="00B75F0E" w:rsidR="0094731F" w:rsidP="0094731F" w:rsidRDefault="0094731F" w14:paraId="14BF48D1" w14:textId="41C12F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5F0E">
              <w:rPr>
                <w:rFonts w:ascii="Corbel" w:hAnsi="Corbel"/>
                <w:b w:val="0"/>
                <w:sz w:val="23"/>
                <w:szCs w:val="23"/>
              </w:rPr>
              <w:t>w</w:t>
            </w:r>
          </w:p>
        </w:tc>
      </w:tr>
    </w:tbl>
    <w:p w:rsidRPr="00B75F0E" w:rsidR="00923D7D" w:rsidP="009C54AE" w:rsidRDefault="00923D7D" w14:paraId="2DAF642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75F0E" w:rsidR="0085747A" w:rsidP="009C54AE" w:rsidRDefault="003E1941" w14:paraId="3CA2631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75F0E">
        <w:rPr>
          <w:rFonts w:ascii="Corbel" w:hAnsi="Corbel"/>
          <w:smallCaps w:val="0"/>
          <w:szCs w:val="24"/>
        </w:rPr>
        <w:t xml:space="preserve">4.2 </w:t>
      </w:r>
      <w:r w:rsidRPr="00B75F0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B75F0E" w:rsidR="00923D7D">
        <w:rPr>
          <w:rFonts w:ascii="Corbel" w:hAnsi="Corbel"/>
          <w:smallCaps w:val="0"/>
          <w:szCs w:val="24"/>
        </w:rPr>
        <w:t xml:space="preserve"> </w:t>
      </w:r>
    </w:p>
    <w:p w:rsidRPr="00B75F0E" w:rsidR="00923D7D" w:rsidP="009C54AE" w:rsidRDefault="00923D7D" w14:paraId="3CBF6BC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B75F0E" w:rsidR="0085747A" w:rsidTr="00923D7D" w14:paraId="534196A8" w14:textId="77777777">
        <w:tc>
          <w:tcPr>
            <w:tcW w:w="9670" w:type="dxa"/>
          </w:tcPr>
          <w:p w:rsidRPr="00B75F0E" w:rsidR="00FE71FC" w:rsidP="00FE71FC" w:rsidRDefault="00FE71FC" w14:paraId="67866C9E" w14:textId="77777777">
            <w:pPr>
              <w:pStyle w:val="Punktygwne"/>
              <w:spacing w:before="0" w:after="0"/>
              <w:jc w:val="both"/>
            </w:pPr>
            <w:r w:rsidRPr="00B75F0E">
              <w:rPr>
                <w:rFonts w:ascii="Corbel" w:hAnsi="Corbel"/>
                <w:b w:val="0"/>
                <w:smallCaps w:val="0"/>
                <w:sz w:val="22"/>
              </w:rPr>
              <w:t>W przypadku wykładu: wynik egzaminu ustalany na podstawie pisemnych lub ustnych odpowiedzi studentów gdzie ocena pozytywna osiągana jest przy min. 51% poprawnych odpowiedzi.</w:t>
            </w:r>
          </w:p>
          <w:p w:rsidRPr="00B75F0E" w:rsidR="0085747A" w:rsidP="009C54AE" w:rsidRDefault="00FE71FC" w14:paraId="3C68352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B75F0E">
              <w:rPr>
                <w:rFonts w:ascii="Corbel" w:hAnsi="Corbel"/>
                <w:b w:val="0"/>
                <w:smallCaps w:val="0"/>
                <w:sz w:val="22"/>
                <w:szCs w:val="24"/>
              </w:rPr>
              <w:t>Kryteria oceny: kompletność odpowiedzi, poprawna terminologia, aktualny stan prawny.</w:t>
            </w:r>
          </w:p>
          <w:p w:rsidRPr="00B75F0E" w:rsidR="00ED0340" w:rsidP="00ED0340" w:rsidRDefault="00ED0340" w14:paraId="750638AB" w14:textId="27CAC5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5F0E">
              <w:rPr>
                <w:rFonts w:ascii="Corbel" w:hAnsi="Corbel"/>
                <w:b w:val="0"/>
                <w:smallCaps w:val="0"/>
                <w:szCs w:val="24"/>
              </w:rPr>
              <w:t>DO EGZAMINU</w:t>
            </w:r>
            <w:r w:rsidRPr="00B75F0E" w:rsidR="007632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75F0E">
              <w:rPr>
                <w:rFonts w:ascii="Corbel" w:hAnsi="Corbel"/>
                <w:b w:val="0"/>
                <w:smallCaps w:val="0"/>
                <w:szCs w:val="24"/>
              </w:rPr>
              <w:t xml:space="preserve">STOSUJE SIĘ PRZELICZNIK ZA ODPOWIEDNI PROCENT UZYSKANYCH PUNKTÓW: </w:t>
            </w:r>
          </w:p>
          <w:p w:rsidRPr="00B75F0E" w:rsidR="00ED0340" w:rsidP="00ED0340" w:rsidRDefault="00ED0340" w14:paraId="0AB8FF7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5F0E">
              <w:rPr>
                <w:rFonts w:ascii="Corbel" w:hAnsi="Corbel"/>
                <w:b w:val="0"/>
                <w:smallCaps w:val="0"/>
                <w:szCs w:val="24"/>
              </w:rPr>
              <w:t>- DO 50% - NIEDOSTATECZNY,</w:t>
            </w:r>
          </w:p>
          <w:p w:rsidRPr="00B75F0E" w:rsidR="00ED0340" w:rsidP="00ED0340" w:rsidRDefault="00ED0340" w14:paraId="762C6DA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5F0E">
              <w:rPr>
                <w:rFonts w:ascii="Corbel" w:hAnsi="Corbel"/>
                <w:b w:val="0"/>
                <w:smallCaps w:val="0"/>
                <w:szCs w:val="24"/>
              </w:rPr>
              <w:t>-  51% - 60% - DOSTATECZNY,</w:t>
            </w:r>
          </w:p>
          <w:p w:rsidRPr="00B75F0E" w:rsidR="00ED0340" w:rsidP="00ED0340" w:rsidRDefault="00ED0340" w14:paraId="2178D86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5F0E">
              <w:rPr>
                <w:rFonts w:ascii="Corbel" w:hAnsi="Corbel"/>
                <w:b w:val="0"/>
                <w:smallCaps w:val="0"/>
                <w:szCs w:val="24"/>
              </w:rPr>
              <w:t>-  61% - 70% - DOSTATECZNY PLUS,</w:t>
            </w:r>
          </w:p>
          <w:p w:rsidRPr="00B75F0E" w:rsidR="00ED0340" w:rsidP="00ED0340" w:rsidRDefault="00ED0340" w14:paraId="3412846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5F0E">
              <w:rPr>
                <w:rFonts w:ascii="Corbel" w:hAnsi="Corbel"/>
                <w:b w:val="0"/>
                <w:smallCaps w:val="0"/>
                <w:szCs w:val="24"/>
              </w:rPr>
              <w:t>- 71% - 80% - DOBRY,</w:t>
            </w:r>
          </w:p>
          <w:p w:rsidRPr="00B75F0E" w:rsidR="00ED0340" w:rsidP="00ED0340" w:rsidRDefault="00ED0340" w14:paraId="456EBBA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5F0E">
              <w:rPr>
                <w:rFonts w:ascii="Corbel" w:hAnsi="Corbel"/>
                <w:b w:val="0"/>
                <w:smallCaps w:val="0"/>
                <w:szCs w:val="24"/>
              </w:rPr>
              <w:t>- 81% -  90% - DOBRY PLUS,</w:t>
            </w:r>
          </w:p>
          <w:p w:rsidRPr="00B75F0E" w:rsidR="00ED0340" w:rsidP="00ED0340" w:rsidRDefault="00ED0340" w14:paraId="6A9AE49F" w14:textId="44222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5F0E">
              <w:rPr>
                <w:rFonts w:ascii="Corbel" w:hAnsi="Corbel"/>
                <w:b w:val="0"/>
                <w:smallCaps w:val="0"/>
                <w:szCs w:val="24"/>
              </w:rPr>
              <w:t>- 91% -  100% - BARDZO DOBRY.</w:t>
            </w:r>
          </w:p>
        </w:tc>
      </w:tr>
    </w:tbl>
    <w:p w:rsidRPr="00B75F0E" w:rsidR="0085747A" w:rsidP="009C54AE" w:rsidRDefault="0085747A" w14:paraId="163D7E4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75F0E" w:rsidR="009F4610" w:rsidP="009C54AE" w:rsidRDefault="0085747A" w14:paraId="50223C10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75F0E">
        <w:rPr>
          <w:rFonts w:ascii="Corbel" w:hAnsi="Corbel"/>
          <w:b/>
          <w:sz w:val="24"/>
          <w:szCs w:val="24"/>
        </w:rPr>
        <w:t xml:space="preserve">5. </w:t>
      </w:r>
      <w:r w:rsidRPr="00B75F0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B75F0E" w:rsidR="0085747A" w:rsidP="009C54AE" w:rsidRDefault="0085747A" w14:paraId="4C671C9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B75F0E" w:rsidR="00B75F0E" w:rsidTr="4E8B6F71" w14:paraId="2D4EBBB0" w14:textId="77777777">
        <w:tc>
          <w:tcPr>
            <w:tcW w:w="4902" w:type="dxa"/>
            <w:tcMar/>
            <w:vAlign w:val="center"/>
          </w:tcPr>
          <w:p w:rsidRPr="00B75F0E" w:rsidR="0085747A" w:rsidP="009C54AE" w:rsidRDefault="00C61DC5" w14:paraId="2AC07A1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75F0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B75F0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75F0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tcMar/>
            <w:vAlign w:val="center"/>
          </w:tcPr>
          <w:p w:rsidRPr="00B75F0E" w:rsidR="0085747A" w:rsidP="009C54AE" w:rsidRDefault="00C61DC5" w14:paraId="3519794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75F0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B75F0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75F0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75F0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B75F0E" w:rsidR="00B75F0E" w:rsidTr="4E8B6F71" w14:paraId="256F7E77" w14:textId="77777777">
        <w:tc>
          <w:tcPr>
            <w:tcW w:w="4902" w:type="dxa"/>
            <w:tcMar/>
          </w:tcPr>
          <w:p w:rsidRPr="00B75F0E" w:rsidR="001F5DF4" w:rsidP="001F5DF4" w:rsidRDefault="001F5DF4" w14:paraId="4083246E" w14:textId="1EF9D4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75F0E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618" w:type="dxa"/>
            <w:tcMar/>
          </w:tcPr>
          <w:p w:rsidRPr="00B75F0E" w:rsidR="001F5DF4" w:rsidP="001F5DF4" w:rsidRDefault="001F5DF4" w14:paraId="714B57A4" w14:textId="4691E1AE">
            <w:pPr>
              <w:pStyle w:val="Akapitzlist"/>
              <w:spacing w:after="120" w:line="240" w:lineRule="auto"/>
              <w:ind w:left="0"/>
            </w:pPr>
            <w:r w:rsidRPr="4E8B6F71" w:rsidR="4EBAD0B6">
              <w:rPr>
                <w:rFonts w:ascii="Corbel" w:hAnsi="Corbel"/>
              </w:rPr>
              <w:t xml:space="preserve">15 godz. </w:t>
            </w:r>
          </w:p>
          <w:p w:rsidRPr="00B75F0E" w:rsidR="001F5DF4" w:rsidP="001F5DF4" w:rsidRDefault="001F5DF4" w14:paraId="02197378" w14:textId="2B3A74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Pr="00B75F0E" w:rsidR="00B75F0E" w:rsidTr="4E8B6F71" w14:paraId="28E42728" w14:textId="77777777">
        <w:tc>
          <w:tcPr>
            <w:tcW w:w="4902" w:type="dxa"/>
            <w:tcMar/>
          </w:tcPr>
          <w:p w:rsidRPr="00B75F0E" w:rsidR="001F5DF4" w:rsidP="001F5DF4" w:rsidRDefault="001F5DF4" w14:paraId="58A1255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75F0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B75F0E" w:rsidR="001F5DF4" w:rsidP="001F5DF4" w:rsidRDefault="001F5DF4" w14:paraId="34BFF5C4" w14:textId="39218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75F0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Mar/>
          </w:tcPr>
          <w:p w:rsidRPr="00B75F0E" w:rsidR="001F5DF4" w:rsidP="001F5DF4" w:rsidRDefault="001F5DF4" w14:paraId="434428F5" w14:textId="5766E0A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75F0E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Pr="00B75F0E" w:rsidR="00B75F0E" w:rsidTr="4E8B6F71" w14:paraId="018C2E86" w14:textId="77777777">
        <w:tc>
          <w:tcPr>
            <w:tcW w:w="4902" w:type="dxa"/>
            <w:tcMar/>
          </w:tcPr>
          <w:p w:rsidRPr="00B75F0E" w:rsidR="001F5DF4" w:rsidP="001F5DF4" w:rsidRDefault="001F5DF4" w14:paraId="31808A5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75F0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75F0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75F0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B75F0E" w:rsidR="001F5DF4" w:rsidP="001F5DF4" w:rsidRDefault="001F5DF4" w14:paraId="5EF48795" w14:textId="2B4748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75F0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Mar/>
          </w:tcPr>
          <w:p w:rsidRPr="00B75F0E" w:rsidR="001F5DF4" w:rsidP="001F5DF4" w:rsidRDefault="0094731F" w14:paraId="66024E8C" w14:textId="2AEF43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75F0E">
              <w:rPr>
                <w:rFonts w:ascii="Corbel" w:hAnsi="Corbel"/>
                <w:sz w:val="24"/>
                <w:szCs w:val="24"/>
              </w:rPr>
              <w:t>9</w:t>
            </w:r>
            <w:r w:rsidRPr="00B75F0E" w:rsidR="00AB143F">
              <w:rPr>
                <w:rFonts w:ascii="Corbel" w:hAnsi="Corbel"/>
                <w:sz w:val="24"/>
                <w:szCs w:val="24"/>
              </w:rPr>
              <w:t>5</w:t>
            </w:r>
            <w:r w:rsidRPr="00B75F0E" w:rsidR="001F5DF4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</w:tc>
      </w:tr>
      <w:tr w:rsidRPr="00B75F0E" w:rsidR="00B75F0E" w:rsidTr="4E8B6F71" w14:paraId="1D02EEFB" w14:textId="77777777">
        <w:tc>
          <w:tcPr>
            <w:tcW w:w="4902" w:type="dxa"/>
            <w:tcMar/>
          </w:tcPr>
          <w:p w:rsidRPr="00B75F0E" w:rsidR="001F5DF4" w:rsidP="001F5DF4" w:rsidRDefault="001F5DF4" w14:paraId="79E1801A" w14:textId="401956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75F0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Mar/>
          </w:tcPr>
          <w:p w:rsidRPr="00B75F0E" w:rsidR="001F5DF4" w:rsidP="001F5DF4" w:rsidRDefault="001F5DF4" w14:paraId="5AFC52D7" w14:textId="5330F6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E8B6F71" w:rsidR="4EBAD0B6">
              <w:rPr>
                <w:rFonts w:ascii="Corbel" w:hAnsi="Corbel"/>
                <w:sz w:val="24"/>
                <w:szCs w:val="24"/>
              </w:rPr>
              <w:t xml:space="preserve">112 </w:t>
            </w:r>
          </w:p>
        </w:tc>
      </w:tr>
      <w:tr w:rsidRPr="00B75F0E" w:rsidR="00B75F0E" w:rsidTr="4E8B6F71" w14:paraId="093E2AD5" w14:textId="77777777">
        <w:tc>
          <w:tcPr>
            <w:tcW w:w="4902" w:type="dxa"/>
            <w:tcMar/>
          </w:tcPr>
          <w:p w:rsidRPr="00B75F0E" w:rsidR="001F5DF4" w:rsidP="001F5DF4" w:rsidRDefault="001F5DF4" w14:paraId="1496C3BD" w14:textId="1AD6EA6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75F0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Mar/>
          </w:tcPr>
          <w:p w:rsidRPr="00B75F0E" w:rsidR="001F5DF4" w:rsidP="001F5DF4" w:rsidRDefault="001F5DF4" w14:paraId="76DFF81B" w14:textId="6D269C4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E8B6F71" w:rsidR="4EBAD0B6">
              <w:rPr>
                <w:rFonts w:ascii="Corbel" w:hAnsi="Corbel"/>
                <w:sz w:val="24"/>
                <w:szCs w:val="24"/>
              </w:rPr>
              <w:t xml:space="preserve">4 </w:t>
            </w:r>
          </w:p>
        </w:tc>
      </w:tr>
    </w:tbl>
    <w:p w:rsidRPr="00B75F0E" w:rsidR="0085747A" w:rsidP="009C54AE" w:rsidRDefault="00923D7D" w14:paraId="30FDED25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75F0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B75F0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B75F0E" w:rsidR="003E1941" w:rsidP="009C54AE" w:rsidRDefault="003E1941" w14:paraId="187F6E0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75F0E" w:rsidR="0085747A" w:rsidP="009C54AE" w:rsidRDefault="0071620A" w14:paraId="6BAC9DE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75F0E">
        <w:rPr>
          <w:rFonts w:ascii="Corbel" w:hAnsi="Corbel"/>
          <w:smallCaps w:val="0"/>
          <w:szCs w:val="24"/>
        </w:rPr>
        <w:t xml:space="preserve">6. </w:t>
      </w:r>
      <w:r w:rsidRPr="00B75F0E" w:rsidR="0085747A">
        <w:rPr>
          <w:rFonts w:ascii="Corbel" w:hAnsi="Corbel"/>
          <w:smallCaps w:val="0"/>
          <w:szCs w:val="24"/>
        </w:rPr>
        <w:t>PRAKTYKI ZAWO</w:t>
      </w:r>
      <w:r w:rsidRPr="00B75F0E" w:rsidR="009D3F3B">
        <w:rPr>
          <w:rFonts w:ascii="Corbel" w:hAnsi="Corbel"/>
          <w:smallCaps w:val="0"/>
          <w:szCs w:val="24"/>
        </w:rPr>
        <w:t>DOWE W RAMACH PRZEDMIOTU</w:t>
      </w:r>
    </w:p>
    <w:p w:rsidRPr="00B75F0E" w:rsidR="0085747A" w:rsidP="009C54AE" w:rsidRDefault="0085747A" w14:paraId="58321921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B75F0E" w:rsidR="00B75F0E" w:rsidTr="0071620A" w14:paraId="6A6206F6" w14:textId="77777777">
        <w:trPr>
          <w:trHeight w:val="397"/>
        </w:trPr>
        <w:tc>
          <w:tcPr>
            <w:tcW w:w="3544" w:type="dxa"/>
          </w:tcPr>
          <w:p w:rsidRPr="00B75F0E" w:rsidR="0085747A" w:rsidP="009C54AE" w:rsidRDefault="0085747A" w14:paraId="14FAF70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5F0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B75F0E" w:rsidR="0085747A" w:rsidP="009C54AE" w:rsidRDefault="001F5DF4" w14:paraId="7AE2D067" w14:textId="1B42FA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5F0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Pr="00B75F0E" w:rsidR="0085747A" w:rsidTr="0071620A" w14:paraId="4F558F77" w14:textId="77777777">
        <w:trPr>
          <w:trHeight w:val="397"/>
        </w:trPr>
        <w:tc>
          <w:tcPr>
            <w:tcW w:w="3544" w:type="dxa"/>
          </w:tcPr>
          <w:p w:rsidRPr="00B75F0E" w:rsidR="0085747A" w:rsidP="009C54AE" w:rsidRDefault="0085747A" w14:paraId="4DB1FBD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5F0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B75F0E" w:rsidR="0085747A" w:rsidP="009C54AE" w:rsidRDefault="001F5DF4" w14:paraId="40170CDF" w14:textId="5496AC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5F0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Pr="00B75F0E" w:rsidR="003E1941" w:rsidP="009C54AE" w:rsidRDefault="003E1941" w14:paraId="206DBAD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B75F0E" w:rsidR="0085747A" w:rsidP="009C54AE" w:rsidRDefault="00675843" w14:paraId="2CA6D36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75F0E">
        <w:rPr>
          <w:rFonts w:ascii="Corbel" w:hAnsi="Corbel"/>
          <w:smallCaps w:val="0"/>
          <w:szCs w:val="24"/>
        </w:rPr>
        <w:t xml:space="preserve">7. </w:t>
      </w:r>
      <w:r w:rsidRPr="00B75F0E" w:rsidR="0085747A">
        <w:rPr>
          <w:rFonts w:ascii="Corbel" w:hAnsi="Corbel"/>
          <w:smallCaps w:val="0"/>
          <w:szCs w:val="24"/>
        </w:rPr>
        <w:t>LITERATURA</w:t>
      </w:r>
      <w:r w:rsidRPr="00B75F0E">
        <w:rPr>
          <w:rFonts w:ascii="Corbel" w:hAnsi="Corbel"/>
          <w:smallCaps w:val="0"/>
          <w:szCs w:val="24"/>
        </w:rPr>
        <w:t xml:space="preserve"> </w:t>
      </w:r>
    </w:p>
    <w:p w:rsidRPr="00B75F0E" w:rsidR="00675843" w:rsidP="009C54AE" w:rsidRDefault="00675843" w14:paraId="170900D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B75F0E" w:rsidR="00B75F0E" w:rsidTr="4E8B6F71" w14:paraId="43415488" w14:textId="77777777">
        <w:trPr>
          <w:trHeight w:val="397"/>
        </w:trPr>
        <w:tc>
          <w:tcPr>
            <w:tcW w:w="7513" w:type="dxa"/>
            <w:tcMar/>
          </w:tcPr>
          <w:p w:rsidRPr="00B75F0E" w:rsidR="0085747A" w:rsidP="4E8B6F71" w:rsidRDefault="0085747A" w14:paraId="57649D55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4E8B6F71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4E8B6F71" w:rsidP="4E8B6F71" w:rsidRDefault="4E8B6F71" w14:paraId="06B52D1F" w14:textId="6990D699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B75F0E" w:rsidR="001F5DF4" w:rsidP="00757E98" w:rsidRDefault="003079C0" w14:paraId="395646F2" w14:textId="632E1FD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5F0E">
              <w:rPr>
                <w:rFonts w:ascii="Corbel" w:hAnsi="Corbel"/>
                <w:b w:val="0"/>
                <w:smallCaps w:val="0"/>
                <w:szCs w:val="24"/>
              </w:rPr>
              <w:t xml:space="preserve">M. Wierzbowski (red.), </w:t>
            </w:r>
            <w:r w:rsidRPr="00B75F0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administracyjne</w:t>
            </w:r>
            <w:r w:rsidRPr="00B75F0E">
              <w:rPr>
                <w:rFonts w:ascii="Corbel" w:hAnsi="Corbel"/>
                <w:b w:val="0"/>
                <w:smallCaps w:val="0"/>
                <w:szCs w:val="24"/>
              </w:rPr>
              <w:t>, Wyd.1</w:t>
            </w:r>
            <w:r w:rsidRPr="00B75F0E" w:rsidR="00C02120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B75F0E">
              <w:rPr>
                <w:rFonts w:ascii="Corbel" w:hAnsi="Corbel"/>
                <w:b w:val="0"/>
                <w:smallCaps w:val="0"/>
                <w:szCs w:val="24"/>
              </w:rPr>
              <w:t xml:space="preserve">, Wydawnictwo </w:t>
            </w:r>
            <w:r w:rsidRPr="00B75F0E" w:rsidR="00C02120">
              <w:rPr>
                <w:rFonts w:ascii="Corbel" w:hAnsi="Corbel"/>
                <w:b w:val="0"/>
                <w:smallCaps w:val="0"/>
                <w:szCs w:val="24"/>
              </w:rPr>
              <w:t>Wolters Kluwer</w:t>
            </w:r>
            <w:r w:rsidRPr="00B75F0E">
              <w:rPr>
                <w:rFonts w:ascii="Corbel" w:hAnsi="Corbel"/>
                <w:b w:val="0"/>
                <w:smallCaps w:val="0"/>
                <w:szCs w:val="24"/>
              </w:rPr>
              <w:t>, Warszawa 20</w:t>
            </w:r>
            <w:r w:rsidRPr="00B75F0E" w:rsidR="00C02120">
              <w:rPr>
                <w:rFonts w:ascii="Corbel" w:hAnsi="Corbel"/>
                <w:b w:val="0"/>
                <w:smallCaps w:val="0"/>
                <w:szCs w:val="24"/>
              </w:rPr>
              <w:t>17</w:t>
            </w:r>
          </w:p>
          <w:p w:rsidRPr="00B75F0E" w:rsidR="00770E6A" w:rsidP="00770E6A" w:rsidRDefault="00770E6A" w14:paraId="7B87C707" w14:textId="57680A3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5F0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Z. </w:t>
            </w:r>
            <w:proofErr w:type="spellStart"/>
            <w:r w:rsidRPr="00B75F0E">
              <w:rPr>
                <w:rFonts w:ascii="Corbel" w:hAnsi="Corbel"/>
                <w:b w:val="0"/>
                <w:smallCaps w:val="0"/>
                <w:szCs w:val="24"/>
              </w:rPr>
              <w:t>Duniewska</w:t>
            </w:r>
            <w:proofErr w:type="spellEnd"/>
            <w:r w:rsidRPr="00B75F0E">
              <w:rPr>
                <w:rFonts w:ascii="Corbel" w:hAnsi="Corbel"/>
                <w:b w:val="0"/>
                <w:smallCaps w:val="0"/>
                <w:szCs w:val="24"/>
              </w:rPr>
              <w:t xml:space="preserve">, B. Jaworska-Dębska, E. Olejniczak-Szałowska, M. </w:t>
            </w:r>
            <w:proofErr w:type="spellStart"/>
            <w:r w:rsidRPr="00B75F0E">
              <w:rPr>
                <w:rFonts w:ascii="Corbel" w:hAnsi="Corbel"/>
                <w:b w:val="0"/>
                <w:smallCaps w:val="0"/>
                <w:szCs w:val="24"/>
              </w:rPr>
              <w:t>Stahl</w:t>
            </w:r>
            <w:proofErr w:type="spellEnd"/>
            <w:r w:rsidRPr="00B75F0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B75F0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Prawo administracyjne materialne, </w:t>
            </w:r>
            <w:r w:rsidRPr="00B75F0E">
              <w:rPr>
                <w:rFonts w:ascii="Corbel" w:hAnsi="Corbel"/>
                <w:b w:val="0"/>
                <w:smallCaps w:val="0"/>
                <w:szCs w:val="24"/>
              </w:rPr>
              <w:t>Wyd. 3, Wydawnictwo Wolters Kluwer, Warszawa 2020</w:t>
            </w:r>
          </w:p>
          <w:p w:rsidRPr="00B75F0E" w:rsidR="00C02120" w:rsidP="00ED0340" w:rsidRDefault="00757E98" w14:paraId="4F712911" w14:textId="0FAB1D5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B75F0E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M. </w:t>
            </w:r>
            <w:proofErr w:type="spellStart"/>
            <w:r w:rsidRPr="00B75F0E">
              <w:rPr>
                <w:rFonts w:ascii="Corbel" w:hAnsi="Corbel"/>
                <w:b w:val="0"/>
                <w:iCs/>
                <w:smallCaps w:val="0"/>
                <w:szCs w:val="24"/>
              </w:rPr>
              <w:t>Durzyńska</w:t>
            </w:r>
            <w:proofErr w:type="spellEnd"/>
            <w:r w:rsidRPr="00B75F0E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, </w:t>
            </w:r>
            <w:r w:rsidRPr="00B75F0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Podział nieruchomości, </w:t>
            </w:r>
            <w:r w:rsidRPr="00B75F0E">
              <w:rPr>
                <w:rFonts w:ascii="Corbel" w:hAnsi="Corbel"/>
                <w:b w:val="0"/>
                <w:smallCaps w:val="0"/>
                <w:szCs w:val="24"/>
              </w:rPr>
              <w:t>Wyd. 2, Wydawnictwo Wolters Kluwer, Warszawa 2021</w:t>
            </w:r>
          </w:p>
        </w:tc>
      </w:tr>
      <w:tr w:rsidRPr="00B75F0E" w:rsidR="0085747A" w:rsidTr="4E8B6F71" w14:paraId="1964EF22" w14:textId="77777777">
        <w:trPr>
          <w:trHeight w:val="397"/>
        </w:trPr>
        <w:tc>
          <w:tcPr>
            <w:tcW w:w="7513" w:type="dxa"/>
            <w:tcMar/>
          </w:tcPr>
          <w:p w:rsidRPr="00B75F0E" w:rsidR="0085747A" w:rsidP="4E8B6F71" w:rsidRDefault="0085747A" w14:paraId="32B42C51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4E8B6F71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4E8B6F71" w:rsidP="4E8B6F71" w:rsidRDefault="4E8B6F71" w14:paraId="4E096A77" w14:textId="46EBE9C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B75F0E" w:rsidR="00757E98" w:rsidP="00757E98" w:rsidRDefault="00757E98" w14:paraId="43611F09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B75F0E">
              <w:rPr>
                <w:rFonts w:ascii="Corbel" w:hAnsi="Corbel"/>
                <w:b w:val="0"/>
                <w:smallCaps w:val="0"/>
                <w:szCs w:val="24"/>
              </w:rPr>
              <w:t xml:space="preserve">R. Strzelczyk, </w:t>
            </w:r>
            <w:r w:rsidRPr="00B75F0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Prawo nieruchomości, </w:t>
            </w:r>
            <w:r w:rsidRPr="00B75F0E">
              <w:rPr>
                <w:rFonts w:ascii="Corbel" w:hAnsi="Corbel"/>
                <w:b w:val="0"/>
                <w:iCs/>
                <w:smallCaps w:val="0"/>
                <w:szCs w:val="24"/>
              </w:rPr>
              <w:t>Wyd. 6, Wydawnictwo C.H. Beck, Warszawa 2019</w:t>
            </w:r>
          </w:p>
          <w:p w:rsidRPr="00B75F0E" w:rsidR="00757E98" w:rsidP="00757E98" w:rsidRDefault="00757E98" w14:paraId="3C54B9B3" w14:textId="2E10539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B75F0E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E. Bończak-Kucharczyk, </w:t>
            </w:r>
            <w:r w:rsidRPr="00B75F0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Ustawa o gospodarce nieruchomościami. Komentarz, </w:t>
            </w:r>
            <w:r w:rsidRPr="00B75F0E">
              <w:rPr>
                <w:rFonts w:ascii="Corbel" w:hAnsi="Corbel"/>
                <w:b w:val="0"/>
                <w:iCs/>
                <w:smallCaps w:val="0"/>
                <w:szCs w:val="24"/>
              </w:rPr>
              <w:t>Wyd. 6, Wydawnictwo Wolters Kluwer, Warszawa 2020</w:t>
            </w:r>
          </w:p>
        </w:tc>
      </w:tr>
    </w:tbl>
    <w:p w:rsidRPr="00B75F0E" w:rsidR="0085747A" w:rsidP="009C54AE" w:rsidRDefault="0085747A" w14:paraId="50369C6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B75F0E" w:rsidR="0085747A" w:rsidP="009C54AE" w:rsidRDefault="0085747A" w14:paraId="5A1C00D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B75F0E" w:rsidR="0085747A" w:rsidP="00F83B28" w:rsidRDefault="0085747A" w14:paraId="7F5888D2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75F0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B75F0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17948" w:rsidP="00C16ABF" w:rsidRDefault="00617948" w14:paraId="2EDD516B" w14:textId="77777777">
      <w:pPr>
        <w:spacing w:after="0" w:line="240" w:lineRule="auto"/>
      </w:pPr>
      <w:r>
        <w:separator/>
      </w:r>
    </w:p>
  </w:endnote>
  <w:endnote w:type="continuationSeparator" w:id="0">
    <w:p w:rsidR="00617948" w:rsidP="00C16ABF" w:rsidRDefault="00617948" w14:paraId="595FDD5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17948" w:rsidP="00C16ABF" w:rsidRDefault="00617948" w14:paraId="11BFA3F2" w14:textId="77777777">
      <w:pPr>
        <w:spacing w:after="0" w:line="240" w:lineRule="auto"/>
      </w:pPr>
      <w:r>
        <w:separator/>
      </w:r>
    </w:p>
  </w:footnote>
  <w:footnote w:type="continuationSeparator" w:id="0">
    <w:p w:rsidR="00617948" w:rsidP="00C16ABF" w:rsidRDefault="00617948" w14:paraId="485D8400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15962A5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D1F02"/>
    <w:multiLevelType w:val="hybridMultilevel"/>
    <w:tmpl w:val="34D057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E799A"/>
    <w:multiLevelType w:val="hybridMultilevel"/>
    <w:tmpl w:val="F156FE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4D11D44"/>
    <w:multiLevelType w:val="hybridMultilevel"/>
    <w:tmpl w:val="FBD83A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val="fullPage" w:percent="74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B8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590E"/>
    <w:rsid w:val="00146BC0"/>
    <w:rsid w:val="001512DF"/>
    <w:rsid w:val="00153C41"/>
    <w:rsid w:val="00154381"/>
    <w:rsid w:val="001640A7"/>
    <w:rsid w:val="00164FA7"/>
    <w:rsid w:val="00166A03"/>
    <w:rsid w:val="001718A7"/>
    <w:rsid w:val="001737CF"/>
    <w:rsid w:val="00176083"/>
    <w:rsid w:val="001860B9"/>
    <w:rsid w:val="00192F37"/>
    <w:rsid w:val="00194879"/>
    <w:rsid w:val="001A70D2"/>
    <w:rsid w:val="001B7068"/>
    <w:rsid w:val="001D657B"/>
    <w:rsid w:val="001D7B54"/>
    <w:rsid w:val="001E0209"/>
    <w:rsid w:val="001F2CA2"/>
    <w:rsid w:val="001F5DF4"/>
    <w:rsid w:val="002144C0"/>
    <w:rsid w:val="00220578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6BA"/>
    <w:rsid w:val="003018BA"/>
    <w:rsid w:val="0030395F"/>
    <w:rsid w:val="00305C92"/>
    <w:rsid w:val="003079C0"/>
    <w:rsid w:val="00312A45"/>
    <w:rsid w:val="003151C5"/>
    <w:rsid w:val="0031779F"/>
    <w:rsid w:val="003343CF"/>
    <w:rsid w:val="00341FDE"/>
    <w:rsid w:val="00346FE9"/>
    <w:rsid w:val="0034759A"/>
    <w:rsid w:val="003503F6"/>
    <w:rsid w:val="003530DD"/>
    <w:rsid w:val="00363F78"/>
    <w:rsid w:val="00382994"/>
    <w:rsid w:val="003A0A5B"/>
    <w:rsid w:val="003A1176"/>
    <w:rsid w:val="003A20FB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A55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948"/>
    <w:rsid w:val="00621CE1"/>
    <w:rsid w:val="0062227C"/>
    <w:rsid w:val="00627FC9"/>
    <w:rsid w:val="00647FA8"/>
    <w:rsid w:val="00650C5F"/>
    <w:rsid w:val="00654934"/>
    <w:rsid w:val="006620D9"/>
    <w:rsid w:val="00671958"/>
    <w:rsid w:val="00675843"/>
    <w:rsid w:val="00696477"/>
    <w:rsid w:val="006C167B"/>
    <w:rsid w:val="006D050F"/>
    <w:rsid w:val="006D6139"/>
    <w:rsid w:val="006E5D65"/>
    <w:rsid w:val="006F0511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7E98"/>
    <w:rsid w:val="007632A0"/>
    <w:rsid w:val="00763BF1"/>
    <w:rsid w:val="00766FD4"/>
    <w:rsid w:val="00770E6A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8DBC"/>
    <w:rsid w:val="007F1A76"/>
    <w:rsid w:val="007F4155"/>
    <w:rsid w:val="0081554D"/>
    <w:rsid w:val="00816571"/>
    <w:rsid w:val="0081707E"/>
    <w:rsid w:val="0084091E"/>
    <w:rsid w:val="008449B3"/>
    <w:rsid w:val="008552A2"/>
    <w:rsid w:val="0085747A"/>
    <w:rsid w:val="00882E8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731F"/>
    <w:rsid w:val="009508DF"/>
    <w:rsid w:val="00950DAC"/>
    <w:rsid w:val="00954A07"/>
    <w:rsid w:val="00983A88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62EF"/>
    <w:rsid w:val="00A00ECC"/>
    <w:rsid w:val="00A03F3F"/>
    <w:rsid w:val="00A155EE"/>
    <w:rsid w:val="00A2245B"/>
    <w:rsid w:val="00A30110"/>
    <w:rsid w:val="00A35A26"/>
    <w:rsid w:val="00A36899"/>
    <w:rsid w:val="00A371F6"/>
    <w:rsid w:val="00A43BF6"/>
    <w:rsid w:val="00A53FA5"/>
    <w:rsid w:val="00A54817"/>
    <w:rsid w:val="00A601C8"/>
    <w:rsid w:val="00A60799"/>
    <w:rsid w:val="00A72F60"/>
    <w:rsid w:val="00A84C85"/>
    <w:rsid w:val="00A93FB7"/>
    <w:rsid w:val="00A97DE1"/>
    <w:rsid w:val="00AB053C"/>
    <w:rsid w:val="00AB143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5F0E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2120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3B1"/>
    <w:rsid w:val="00C70A26"/>
    <w:rsid w:val="00C766DF"/>
    <w:rsid w:val="00C77D7A"/>
    <w:rsid w:val="00C94B98"/>
    <w:rsid w:val="00CA2B96"/>
    <w:rsid w:val="00CA5089"/>
    <w:rsid w:val="00CA56E5"/>
    <w:rsid w:val="00CC2C5A"/>
    <w:rsid w:val="00CD029D"/>
    <w:rsid w:val="00CD4B73"/>
    <w:rsid w:val="00CD6897"/>
    <w:rsid w:val="00CE02C0"/>
    <w:rsid w:val="00CE5BAC"/>
    <w:rsid w:val="00CF25BE"/>
    <w:rsid w:val="00CF5151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57A4"/>
    <w:rsid w:val="00D8075B"/>
    <w:rsid w:val="00D8678B"/>
    <w:rsid w:val="00DA2114"/>
    <w:rsid w:val="00DB2FDB"/>
    <w:rsid w:val="00DE09C0"/>
    <w:rsid w:val="00DE4A14"/>
    <w:rsid w:val="00DF2A59"/>
    <w:rsid w:val="00DF320D"/>
    <w:rsid w:val="00DF71C8"/>
    <w:rsid w:val="00E129B8"/>
    <w:rsid w:val="00E21E7D"/>
    <w:rsid w:val="00E22FBC"/>
    <w:rsid w:val="00E24BF5"/>
    <w:rsid w:val="00E25338"/>
    <w:rsid w:val="00E46C62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40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5326"/>
    <w:rsid w:val="00F9427A"/>
    <w:rsid w:val="00F974DA"/>
    <w:rsid w:val="00FA46E5"/>
    <w:rsid w:val="00FB067A"/>
    <w:rsid w:val="00FB7DBA"/>
    <w:rsid w:val="00FC1097"/>
    <w:rsid w:val="00FC1C25"/>
    <w:rsid w:val="00FC25E5"/>
    <w:rsid w:val="00FC3F45"/>
    <w:rsid w:val="00FD503F"/>
    <w:rsid w:val="00FD7589"/>
    <w:rsid w:val="00FE71FC"/>
    <w:rsid w:val="00FF016A"/>
    <w:rsid w:val="00FF1401"/>
    <w:rsid w:val="00FF5E7D"/>
    <w:rsid w:val="048891D2"/>
    <w:rsid w:val="0932535D"/>
    <w:rsid w:val="0C113A68"/>
    <w:rsid w:val="1236FD52"/>
    <w:rsid w:val="19D67026"/>
    <w:rsid w:val="1EEDF9C8"/>
    <w:rsid w:val="270D5E3D"/>
    <w:rsid w:val="270D5E3D"/>
    <w:rsid w:val="271E782E"/>
    <w:rsid w:val="28A92E9E"/>
    <w:rsid w:val="2C90CA54"/>
    <w:rsid w:val="313971F4"/>
    <w:rsid w:val="379BA3B2"/>
    <w:rsid w:val="39B3155B"/>
    <w:rsid w:val="3A28ADEF"/>
    <w:rsid w:val="432E0CF6"/>
    <w:rsid w:val="4340CF44"/>
    <w:rsid w:val="43805FFF"/>
    <w:rsid w:val="459E04B5"/>
    <w:rsid w:val="4670FE8C"/>
    <w:rsid w:val="4CBC3C7A"/>
    <w:rsid w:val="4D38221E"/>
    <w:rsid w:val="4E8B6F71"/>
    <w:rsid w:val="4EAC979C"/>
    <w:rsid w:val="4EBAD0B6"/>
    <w:rsid w:val="50273FD2"/>
    <w:rsid w:val="50A1BB2C"/>
    <w:rsid w:val="51C8A4F5"/>
    <w:rsid w:val="5460E543"/>
    <w:rsid w:val="58D42C62"/>
    <w:rsid w:val="595D7DF6"/>
    <w:rsid w:val="5ACC47A4"/>
    <w:rsid w:val="5CD0F795"/>
    <w:rsid w:val="627949C9"/>
    <w:rsid w:val="633FA958"/>
    <w:rsid w:val="664B921C"/>
    <w:rsid w:val="6A84510B"/>
    <w:rsid w:val="6BF44C49"/>
    <w:rsid w:val="6F241C99"/>
    <w:rsid w:val="75E86AC2"/>
    <w:rsid w:val="75FAAADB"/>
    <w:rsid w:val="76134746"/>
    <w:rsid w:val="76FDD41C"/>
    <w:rsid w:val="78380393"/>
    <w:rsid w:val="7A1E84A9"/>
    <w:rsid w:val="7C87A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69331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qFormat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qFormat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ableParagraph" w:customStyle="1">
    <w:name w:val="Table Paragraph"/>
    <w:basedOn w:val="Normalny"/>
    <w:uiPriority w:val="1"/>
    <w:qFormat/>
    <w:rsid w:val="006C167B"/>
    <w:pPr>
      <w:widowControl w:val="0"/>
      <w:autoSpaceDE w:val="0"/>
      <w:autoSpaceDN w:val="0"/>
      <w:spacing w:after="0" w:line="240" w:lineRule="auto"/>
      <w:ind w:left="107"/>
    </w:pPr>
    <w:rPr>
      <w:rFonts w:ascii="Corbel" w:hAnsi="Corbel" w:eastAsia="Corbel" w:cs="Corbel"/>
    </w:rPr>
  </w:style>
  <w:style w:type="paragraph" w:styleId="NormalnyWeb">
    <w:name w:val="Normal (Web)"/>
    <w:basedOn w:val="Normalny"/>
    <w:uiPriority w:val="99"/>
    <w:semiHidden/>
    <w:unhideWhenUsed/>
    <w:rsid w:val="006C167B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16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167B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6C167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167B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6C167B"/>
    <w:rPr>
      <w:rFonts w:ascii="Calibri" w:hAnsi="Calibri"/>
      <w:b/>
      <w:bCs/>
      <w:lang w:eastAsia="en-US"/>
    </w:rPr>
  </w:style>
  <w:style w:type="paragraph" w:styleId="Zawartotabeli" w:customStyle="1">
    <w:name w:val="Zawartość tabeli"/>
    <w:basedOn w:val="Normalny"/>
    <w:rsid w:val="0062227C"/>
    <w:pPr>
      <w:suppressLineNumbers/>
      <w:suppressAutoHyphens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Barczewska-Dziobek Agata</lastModifiedBy>
  <revision>13</revision>
  <lastPrinted>2021-12-17T09:20:00.0000000Z</lastPrinted>
  <dcterms:created xsi:type="dcterms:W3CDTF">2021-12-09T22:08:00.0000000Z</dcterms:created>
  <dcterms:modified xsi:type="dcterms:W3CDTF">2022-01-21T10:14:51.6994229Z</dcterms:modified>
</coreProperties>
</file>